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ИЗМЕНЕНИЯ В РАСПИСАНИИ УЧЕБНЫХ ЗАНЯТИЙ</w:t>
      </w:r>
    </w:p>
    <w:p w14:paraId="06959159" w14:textId="5F016F5F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CE7F283" w14:textId="40834EAA" w:rsidR="000C1818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 xml:space="preserve">ОСЕННИЙ СЕМЕСТР 2025/2026 учебный год        </w:t>
      </w:r>
    </w:p>
    <w:p w14:paraId="086DB0B8" w14:textId="1B1A7F3B" w:rsidR="005D6BCC" w:rsidRPr="00600DC1" w:rsidRDefault="00600DC1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DC1">
        <w:rPr>
          <w:rFonts w:ascii="Times New Roman" w:hAnsi="Times New Roman" w:cs="Times New Roman"/>
          <w:b/>
          <w:bCs/>
          <w:sz w:val="32"/>
          <w:szCs w:val="32"/>
        </w:rPr>
        <w:t>на 28.11.2025 (</w:t>
      </w:r>
      <w:proofErr w:type="gramStart"/>
      <w:r w:rsidRPr="00600DC1">
        <w:rPr>
          <w:rFonts w:ascii="Times New Roman" w:hAnsi="Times New Roman" w:cs="Times New Roman"/>
          <w:b/>
          <w:bCs/>
          <w:sz w:val="32"/>
          <w:szCs w:val="32"/>
        </w:rPr>
        <w:t>пятница ,</w:t>
      </w:r>
      <w:proofErr w:type="gramEnd"/>
      <w:r w:rsidRPr="00600DC1">
        <w:rPr>
          <w:rFonts w:ascii="Times New Roman" w:hAnsi="Times New Roman" w:cs="Times New Roman"/>
          <w:b/>
          <w:bCs/>
          <w:sz w:val="32"/>
          <w:szCs w:val="32"/>
        </w:rPr>
        <w:t xml:space="preserve"> числитель)</w:t>
      </w:r>
    </w:p>
    <w:p w14:paraId="35DB7384" w14:textId="77777777" w:rsidR="005751AC" w:rsidRPr="002C58AB" w:rsidRDefault="005751AC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172" w:type="dxa"/>
        <w:tblLook w:val="04A0" w:firstRow="1" w:lastRow="0" w:firstColumn="1" w:lastColumn="0" w:noHBand="0" w:noVBand="1"/>
      </w:tblPr>
      <w:tblGrid>
        <w:gridCol w:w="1951"/>
        <w:gridCol w:w="1276"/>
        <w:gridCol w:w="5386"/>
        <w:gridCol w:w="1559"/>
      </w:tblGrid>
      <w:tr w:rsidR="00AA7F65" w:rsidRPr="00276B20" w14:paraId="0FF9DF25" w14:textId="77777777" w:rsidTr="001F098C">
        <w:trPr>
          <w:trHeight w:val="414"/>
        </w:trPr>
        <w:tc>
          <w:tcPr>
            <w:tcW w:w="1951" w:type="dxa"/>
          </w:tcPr>
          <w:p w14:paraId="427059AB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386" w:type="dxa"/>
          </w:tcPr>
          <w:p w14:paraId="2EE1BE00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59" w:type="dxa"/>
          </w:tcPr>
          <w:p w14:paraId="2542D533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1D654B" w:rsidRPr="00276B20" w14:paraId="5CAD1809" w14:textId="77777777" w:rsidTr="000F778F">
        <w:trPr>
          <w:trHeight w:val="141"/>
        </w:trPr>
        <w:tc>
          <w:tcPr>
            <w:tcW w:w="1951" w:type="dxa"/>
          </w:tcPr>
          <w:p w14:paraId="2D3C1F5E" w14:textId="41104354" w:rsidR="001D654B" w:rsidRPr="000F778F" w:rsidRDefault="001D654B" w:rsidP="000F7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340" w14:textId="3240DA54" w:rsidR="001D654B" w:rsidRPr="000F778F" w:rsidRDefault="001D654B" w:rsidP="001D6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778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0BD" w14:textId="29CB88D2" w:rsidR="001D654B" w:rsidRPr="000F778F" w:rsidRDefault="001D654B" w:rsidP="001D65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Русский язык, </w:t>
            </w:r>
            <w:proofErr w:type="spellStart"/>
            <w:r w:rsidRPr="000F778F">
              <w:rPr>
                <w:rFonts w:ascii="Times New Roman" w:hAnsi="Times New Roman" w:cs="Times New Roman"/>
                <w:sz w:val="20"/>
                <w:szCs w:val="28"/>
              </w:rPr>
              <w:t>Реплянская</w:t>
            </w:r>
            <w:proofErr w:type="spellEnd"/>
            <w:r w:rsidRPr="000F778F">
              <w:rPr>
                <w:rFonts w:ascii="Times New Roman" w:hAnsi="Times New Roman" w:cs="Times New Roman"/>
                <w:sz w:val="20"/>
                <w:szCs w:val="28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17A" w14:textId="173D5BD0" w:rsidR="001D654B" w:rsidRPr="000F778F" w:rsidRDefault="001D654B" w:rsidP="001D6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311</w:t>
            </w:r>
          </w:p>
        </w:tc>
      </w:tr>
      <w:tr w:rsidR="001D654B" w:rsidRPr="00276B20" w14:paraId="70C3874D" w14:textId="77777777" w:rsidTr="000F778F">
        <w:trPr>
          <w:trHeight w:val="274"/>
        </w:trPr>
        <w:tc>
          <w:tcPr>
            <w:tcW w:w="1951" w:type="dxa"/>
            <w:vMerge w:val="restart"/>
          </w:tcPr>
          <w:p w14:paraId="690F28C6" w14:textId="46CDAC3C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ИКСиСС-120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500" w14:textId="6984E750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778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825" w14:textId="361230FA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Физика, </w:t>
            </w:r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Стерлигова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7A8" w14:textId="392FBF75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213</w:t>
            </w:r>
          </w:p>
        </w:tc>
      </w:tr>
      <w:tr w:rsidR="001D654B" w:rsidRPr="00276B20" w14:paraId="084E8FBA" w14:textId="77777777" w:rsidTr="000F778F">
        <w:trPr>
          <w:trHeight w:val="277"/>
        </w:trPr>
        <w:tc>
          <w:tcPr>
            <w:tcW w:w="1951" w:type="dxa"/>
            <w:vMerge/>
          </w:tcPr>
          <w:p w14:paraId="2B55035E" w14:textId="77777777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CD6" w14:textId="076C789F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6B7" w14:textId="2E98A15F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Русский язык, </w:t>
            </w:r>
            <w:proofErr w:type="spellStart"/>
            <w:r w:rsidRPr="000F778F">
              <w:rPr>
                <w:rFonts w:ascii="Times New Roman" w:hAnsi="Times New Roman" w:cs="Times New Roman"/>
                <w:sz w:val="20"/>
                <w:szCs w:val="28"/>
              </w:rPr>
              <w:t>Реплянская</w:t>
            </w:r>
            <w:proofErr w:type="spellEnd"/>
            <w:r w:rsidRPr="000F778F">
              <w:rPr>
                <w:rFonts w:ascii="Times New Roman" w:hAnsi="Times New Roman" w:cs="Times New Roman"/>
                <w:sz w:val="20"/>
                <w:szCs w:val="28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6C0" w14:textId="1B082518" w:rsidR="001D654B" w:rsidRPr="000F778F" w:rsidRDefault="001D654B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311</w:t>
            </w:r>
          </w:p>
        </w:tc>
      </w:tr>
      <w:tr w:rsidR="00635F18" w:rsidRPr="00276B20" w14:paraId="0907E815" w14:textId="77777777" w:rsidTr="005D6BCC">
        <w:trPr>
          <w:trHeight w:val="428"/>
        </w:trPr>
        <w:tc>
          <w:tcPr>
            <w:tcW w:w="1951" w:type="dxa"/>
          </w:tcPr>
          <w:p w14:paraId="342993B4" w14:textId="4310C6EA" w:rsidR="00635F18" w:rsidRPr="000F778F" w:rsidRDefault="00635F18" w:rsidP="00AF2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ИСП-2</w:t>
            </w:r>
            <w:r w:rsidR="00AF2D4B" w:rsidRPr="000F778F">
              <w:rPr>
                <w:rFonts w:ascii="Times New Roman" w:hAnsi="Times New Roman" w:cs="Times New Roman"/>
                <w:b/>
              </w:rPr>
              <w:t>1</w:t>
            </w:r>
            <w:r w:rsidRPr="000F778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D28" w14:textId="56B0B685" w:rsidR="00635F18" w:rsidRPr="000F778F" w:rsidRDefault="00AF2D4B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D49" w14:textId="3BDE8737" w:rsidR="00635F18" w:rsidRPr="000F778F" w:rsidRDefault="005D6BCC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ОП.04 Информационные </w:t>
            </w:r>
            <w:proofErr w:type="gramStart"/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технологии, </w:t>
            </w:r>
            <w:r w:rsidR="00AF2D4B"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Андриенко</w:t>
            </w:r>
            <w:proofErr w:type="gramEnd"/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69F" w14:textId="2DFAA3C4" w:rsidR="00635F18" w:rsidRPr="000F778F" w:rsidRDefault="005D6BC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5D6BCC" w:rsidRPr="00276B20" w14:paraId="478D2DC0" w14:textId="77777777" w:rsidTr="00345CD6">
        <w:trPr>
          <w:trHeight w:val="388"/>
        </w:trPr>
        <w:tc>
          <w:tcPr>
            <w:tcW w:w="1951" w:type="dxa"/>
            <w:vMerge w:val="restart"/>
          </w:tcPr>
          <w:p w14:paraId="305F27C3" w14:textId="37A54A6F" w:rsidR="005D6BCC" w:rsidRPr="000F778F" w:rsidRDefault="005D6BCC" w:rsidP="005D6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6EF" w14:textId="41AEB90B" w:rsidR="005D6BCC" w:rsidRPr="000F778F" w:rsidRDefault="005D6BCC" w:rsidP="005D6B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987" w14:textId="0288B2F8" w:rsidR="005D6BCC" w:rsidRPr="000F778F" w:rsidRDefault="005D6BCC" w:rsidP="005D6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ОП.04 Информационные </w:t>
            </w:r>
            <w:proofErr w:type="gramStart"/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технологии,  </w:t>
            </w:r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Андриенко</w:t>
            </w:r>
            <w:proofErr w:type="gramEnd"/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655" w14:textId="5146901C" w:rsidR="005D6BCC" w:rsidRPr="000F778F" w:rsidRDefault="005D6BCC" w:rsidP="005D6B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5D6BCC" w:rsidRPr="00276B20" w14:paraId="3FD2B480" w14:textId="77777777" w:rsidTr="00345CD6">
        <w:trPr>
          <w:trHeight w:val="282"/>
        </w:trPr>
        <w:tc>
          <w:tcPr>
            <w:tcW w:w="1951" w:type="dxa"/>
            <w:vMerge/>
          </w:tcPr>
          <w:p w14:paraId="5080A8C0" w14:textId="77777777" w:rsidR="005D6BCC" w:rsidRPr="000F778F" w:rsidRDefault="005D6BCC" w:rsidP="005D6B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D77" w14:textId="2C06F0E3" w:rsidR="005D6BCC" w:rsidRPr="000F778F" w:rsidRDefault="005D6BCC" w:rsidP="005D6B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7C4" w14:textId="704D825B" w:rsidR="005D6BCC" w:rsidRPr="000F778F" w:rsidRDefault="00603FFA" w:rsidP="005D6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ОГСЭ.02 История, </w:t>
            </w:r>
            <w:proofErr w:type="spellStart"/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Чернобродов</w:t>
            </w:r>
            <w:proofErr w:type="spellEnd"/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65A8" w14:textId="675F7509" w:rsidR="005D6BCC" w:rsidRPr="000F778F" w:rsidRDefault="00603FFA" w:rsidP="005D6B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302</w:t>
            </w:r>
          </w:p>
        </w:tc>
      </w:tr>
      <w:tr w:rsidR="001F098C" w:rsidRPr="00276B20" w14:paraId="3B9D86B4" w14:textId="77777777" w:rsidTr="001F098C">
        <w:trPr>
          <w:trHeight w:val="534"/>
        </w:trPr>
        <w:tc>
          <w:tcPr>
            <w:tcW w:w="1951" w:type="dxa"/>
          </w:tcPr>
          <w:p w14:paraId="1D5A19F4" w14:textId="77777777" w:rsidR="001F098C" w:rsidRPr="000F778F" w:rsidRDefault="001F098C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ИСП-220</w:t>
            </w:r>
          </w:p>
          <w:p w14:paraId="219B3880" w14:textId="75A3D834" w:rsidR="001F098C" w:rsidRPr="000F778F" w:rsidRDefault="001F098C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(</w:t>
            </w:r>
            <w:r w:rsidR="00603FFA" w:rsidRPr="000F778F">
              <w:rPr>
                <w:rFonts w:ascii="Times New Roman" w:hAnsi="Times New Roman" w:cs="Times New Roman"/>
                <w:b/>
              </w:rPr>
              <w:t>1</w:t>
            </w:r>
            <w:r w:rsidRPr="000F778F">
              <w:rPr>
                <w:rFonts w:ascii="Times New Roman" w:hAnsi="Times New Roman" w:cs="Times New Roman"/>
                <w:b/>
              </w:rPr>
              <w:t xml:space="preserve">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344" w14:textId="2BF2470D" w:rsidR="001F098C" w:rsidRPr="000F778F" w:rsidRDefault="00603FFA" w:rsidP="001F098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778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D74" w14:textId="182F5D94" w:rsidR="001F098C" w:rsidRPr="000F778F" w:rsidRDefault="00603FFA" w:rsidP="001F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>ОП.04 Основы алгоритмизации и программирования</w:t>
            </w:r>
            <w:r w:rsidR="001F098C"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лаб. раб., </w:t>
            </w:r>
            <w:proofErr w:type="spellStart"/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Ревутская</w:t>
            </w:r>
            <w:proofErr w:type="spellEnd"/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E9B" w14:textId="5283DAAF" w:rsidR="001F098C" w:rsidRPr="000F778F" w:rsidRDefault="00603FFA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107</w:t>
            </w:r>
          </w:p>
        </w:tc>
      </w:tr>
      <w:tr w:rsidR="002864B0" w:rsidRPr="00276B20" w14:paraId="47FCFC95" w14:textId="77777777" w:rsidTr="001F098C">
        <w:trPr>
          <w:trHeight w:val="402"/>
        </w:trPr>
        <w:tc>
          <w:tcPr>
            <w:tcW w:w="1951" w:type="dxa"/>
          </w:tcPr>
          <w:p w14:paraId="6D1FF035" w14:textId="5BCF299F" w:rsidR="002864B0" w:rsidRPr="000F778F" w:rsidRDefault="002864B0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221" w14:textId="248568F5" w:rsidR="002864B0" w:rsidRPr="000F778F" w:rsidRDefault="002864B0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603" w14:textId="028B10F7" w:rsidR="002864B0" w:rsidRPr="000F778F" w:rsidRDefault="003C1AB5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11.01 Технология разработки и защиты баз данных, </w:t>
            </w:r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Диденко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BD4" w14:textId="673C688E" w:rsidR="002864B0" w:rsidRPr="000F778F" w:rsidRDefault="003C1AB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217</w:t>
            </w:r>
          </w:p>
        </w:tc>
      </w:tr>
      <w:tr w:rsidR="00603FFA" w:rsidRPr="00276B20" w14:paraId="08D81774" w14:textId="77777777" w:rsidTr="001F098C">
        <w:trPr>
          <w:trHeight w:val="402"/>
        </w:trPr>
        <w:tc>
          <w:tcPr>
            <w:tcW w:w="1951" w:type="dxa"/>
          </w:tcPr>
          <w:p w14:paraId="0FA276A2" w14:textId="77777777" w:rsidR="00603FFA" w:rsidRPr="000F778F" w:rsidRDefault="00603FFA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ИСП-310</w:t>
            </w:r>
          </w:p>
          <w:p w14:paraId="78944612" w14:textId="76451B78" w:rsidR="00603FFA" w:rsidRPr="000F778F" w:rsidRDefault="00603FFA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024" w14:textId="5BD0761B" w:rsidR="00603FFA" w:rsidRPr="000F778F" w:rsidRDefault="00603FFA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F778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BCF" w14:textId="0E350E99" w:rsidR="00603FFA" w:rsidRPr="000F778F" w:rsidRDefault="00603FFA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01.01 Разработка программных модулей, лаб. раб., </w:t>
            </w:r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Епанешникова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8E0" w14:textId="69761457" w:rsidR="00603FFA" w:rsidRPr="000F778F" w:rsidRDefault="00603FFA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0F778F" w:rsidRPr="000F778F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</w:tr>
      <w:tr w:rsidR="003C1AB5" w:rsidRPr="00276B20" w14:paraId="048B0C6C" w14:textId="77777777" w:rsidTr="001F098C">
        <w:trPr>
          <w:trHeight w:val="402"/>
        </w:trPr>
        <w:tc>
          <w:tcPr>
            <w:tcW w:w="1951" w:type="dxa"/>
          </w:tcPr>
          <w:p w14:paraId="698E731E" w14:textId="77777777" w:rsidR="003C1AB5" w:rsidRPr="000F778F" w:rsidRDefault="003C1AB5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ИСП-320</w:t>
            </w:r>
          </w:p>
          <w:p w14:paraId="5EDF3807" w14:textId="675F0204" w:rsidR="001D654B" w:rsidRPr="000F778F" w:rsidRDefault="001D654B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BC3" w14:textId="14BCE9EA" w:rsidR="003C1AB5" w:rsidRPr="000F778F" w:rsidRDefault="003C1AB5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BCE" w14:textId="06B04E97" w:rsidR="003C1AB5" w:rsidRPr="000F778F" w:rsidRDefault="003C1AB5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ОП.09 Стандартизация, сертификация и техническое документоведение, </w:t>
            </w:r>
            <w:r w:rsidRPr="000F778F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7A5" w14:textId="2B8F92BA" w:rsidR="003C1AB5" w:rsidRPr="000F778F" w:rsidRDefault="003C1AB5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1D654B" w:rsidRPr="00276B20" w14:paraId="03758985" w14:textId="77777777" w:rsidTr="001F098C">
        <w:trPr>
          <w:trHeight w:val="402"/>
        </w:trPr>
        <w:tc>
          <w:tcPr>
            <w:tcW w:w="1951" w:type="dxa"/>
          </w:tcPr>
          <w:p w14:paraId="60536E19" w14:textId="77777777" w:rsidR="001D654B" w:rsidRPr="000F778F" w:rsidRDefault="001D654B" w:rsidP="001D6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ИСП-320</w:t>
            </w:r>
          </w:p>
          <w:p w14:paraId="357A94C3" w14:textId="67AECC19" w:rsidR="001D654B" w:rsidRPr="000F778F" w:rsidRDefault="001D654B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78F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C991" w14:textId="121CD6D4" w:rsidR="001D654B" w:rsidRPr="000F778F" w:rsidRDefault="001D654B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778F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984" w14:textId="4857331F" w:rsidR="001D654B" w:rsidRPr="000F778F" w:rsidRDefault="001D654B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78F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E9F" w14:textId="77777777" w:rsidR="001D654B" w:rsidRPr="000F778F" w:rsidRDefault="001D654B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1AB5" w:rsidRPr="00600DC1" w14:paraId="08AC38BB" w14:textId="77777777" w:rsidTr="001F098C">
        <w:trPr>
          <w:trHeight w:val="402"/>
        </w:trPr>
        <w:tc>
          <w:tcPr>
            <w:tcW w:w="1951" w:type="dxa"/>
          </w:tcPr>
          <w:p w14:paraId="2F554189" w14:textId="77777777" w:rsidR="001D654B" w:rsidRPr="00600DC1" w:rsidRDefault="001D654B" w:rsidP="001D6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>ИСП-320</w:t>
            </w:r>
          </w:p>
          <w:p w14:paraId="3573D573" w14:textId="74BFF3E4" w:rsidR="003C1AB5" w:rsidRPr="00600DC1" w:rsidRDefault="001D654B" w:rsidP="001D6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>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E1D" w14:textId="300D51EC" w:rsidR="003C1AB5" w:rsidRPr="00600DC1" w:rsidRDefault="003C1AB5" w:rsidP="003C1A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0DC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BB6" w14:textId="0A0C9C09" w:rsidR="003C1AB5" w:rsidRPr="00600DC1" w:rsidRDefault="003C1AB5" w:rsidP="003C1A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D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01.04 Системное программирование, лаб. раб., </w:t>
            </w:r>
            <w:proofErr w:type="spellStart"/>
            <w:r w:rsidRPr="00600DC1">
              <w:rPr>
                <w:rFonts w:ascii="Times New Roman" w:hAnsi="Times New Roman" w:cs="Times New Roman"/>
                <w:bCs/>
                <w:sz w:val="20"/>
                <w:szCs w:val="20"/>
              </w:rPr>
              <w:t>Ревутская</w:t>
            </w:r>
            <w:proofErr w:type="spellEnd"/>
            <w:r w:rsidRPr="00600D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267" w14:textId="20CABBD2" w:rsidR="003C1AB5" w:rsidRPr="00600DC1" w:rsidRDefault="003C1AB5" w:rsidP="003C1A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107</w:t>
            </w:r>
          </w:p>
        </w:tc>
      </w:tr>
      <w:tr w:rsidR="00600DC1" w:rsidRPr="00600DC1" w14:paraId="4612E47A" w14:textId="77777777" w:rsidTr="001F098C">
        <w:trPr>
          <w:trHeight w:val="564"/>
        </w:trPr>
        <w:tc>
          <w:tcPr>
            <w:tcW w:w="1951" w:type="dxa"/>
          </w:tcPr>
          <w:p w14:paraId="784CF8D5" w14:textId="77777777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E1A4F29" w14:textId="2506657B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BB1" w14:textId="77777777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0DC1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325BB1CF" w14:textId="74F69C89" w:rsidR="00561290" w:rsidRPr="00600DC1" w:rsidRDefault="00561290" w:rsidP="005612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ADC" w14:textId="77777777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>УП.06 Учебная практика</w:t>
            </w:r>
          </w:p>
          <w:p w14:paraId="02C12AD8" w14:textId="34A4E021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DC1">
              <w:rPr>
                <w:rFonts w:ascii="Times New Roman" w:hAnsi="Times New Roman" w:cs="Times New Roman"/>
                <w:bCs/>
              </w:rPr>
              <w:t>Васильев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44BB88A0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600DC1" w:rsidRPr="00600DC1" w14:paraId="78FDC639" w14:textId="77777777" w:rsidTr="001F098C">
        <w:trPr>
          <w:trHeight w:val="544"/>
        </w:trPr>
        <w:tc>
          <w:tcPr>
            <w:tcW w:w="1951" w:type="dxa"/>
          </w:tcPr>
          <w:p w14:paraId="5DD3FB8D" w14:textId="77777777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>ИКСиСС-310</w:t>
            </w:r>
          </w:p>
          <w:p w14:paraId="28664B42" w14:textId="77777777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 xml:space="preserve"> 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7F8" w14:textId="7B07FA53" w:rsidR="003C0481" w:rsidRPr="00600DC1" w:rsidRDefault="003C0481" w:rsidP="003C048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600DC1">
              <w:rPr>
                <w:rFonts w:ascii="Times New Roman" w:hAnsi="Times New Roman" w:cs="Times New Roman"/>
                <w:b/>
                <w:lang w:val="en-US"/>
              </w:rPr>
              <w:t>I,II</w:t>
            </w:r>
            <w:proofErr w:type="gramEnd"/>
            <w:r w:rsidRPr="00600DC1">
              <w:rPr>
                <w:rFonts w:ascii="Times New Roman" w:hAnsi="Times New Roman" w:cs="Times New Roman"/>
                <w:b/>
                <w:lang w:val="en-US"/>
              </w:rPr>
              <w:t xml:space="preserve">, III </w:t>
            </w:r>
          </w:p>
          <w:p w14:paraId="7761E031" w14:textId="05C40340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BC9" w14:textId="77777777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DC1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0E2A101" w14:textId="2395CB7F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0DC1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600D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0C7199C2" w:rsidR="00561290" w:rsidRPr="00600DC1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</w:rPr>
              <w:t>2</w:t>
            </w:r>
            <w:r w:rsidR="003C0481" w:rsidRPr="00600DC1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600DC1" w:rsidRPr="00600DC1" w14:paraId="3C7720B9" w14:textId="77777777" w:rsidTr="001F098C">
        <w:trPr>
          <w:trHeight w:val="499"/>
        </w:trPr>
        <w:tc>
          <w:tcPr>
            <w:tcW w:w="1951" w:type="dxa"/>
          </w:tcPr>
          <w:p w14:paraId="67756A60" w14:textId="33210189" w:rsidR="000F778F" w:rsidRPr="00600DC1" w:rsidRDefault="000F778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ИКСиСС-410</w:t>
            </w:r>
          </w:p>
          <w:p w14:paraId="3011D941" w14:textId="71F73108" w:rsidR="000F778F" w:rsidRPr="00600DC1" w:rsidRDefault="000F778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329" w14:textId="2032E3C8" w:rsidR="000F778F" w:rsidRPr="00600DC1" w:rsidRDefault="000F778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FDA" w14:textId="248CC951" w:rsidR="000F778F" w:rsidRPr="00600DC1" w:rsidRDefault="000F778F" w:rsidP="000F77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0D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04.01 Планирование и организация работы структурного подразделения, </w:t>
            </w:r>
            <w:r w:rsidRPr="00600DC1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D82" w14:textId="3FB3BE63" w:rsidR="000F778F" w:rsidRPr="00600DC1" w:rsidRDefault="000F778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600DC1" w:rsidRPr="00600DC1" w14:paraId="09A3BC06" w14:textId="77777777" w:rsidTr="001F098C">
        <w:trPr>
          <w:trHeight w:val="436"/>
        </w:trPr>
        <w:tc>
          <w:tcPr>
            <w:tcW w:w="1951" w:type="dxa"/>
          </w:tcPr>
          <w:p w14:paraId="037A3DBD" w14:textId="77777777" w:rsidR="001E224E" w:rsidRPr="00600DC1" w:rsidRDefault="001E224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</w:tcPr>
          <w:p w14:paraId="039F2806" w14:textId="7C30AB9E" w:rsidR="001E224E" w:rsidRPr="00600DC1" w:rsidRDefault="002864B0" w:rsidP="008736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0DC1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</w:tc>
        <w:tc>
          <w:tcPr>
            <w:tcW w:w="5386" w:type="dxa"/>
          </w:tcPr>
          <w:p w14:paraId="0BCF0FAD" w14:textId="3BB2E04B" w:rsidR="001E224E" w:rsidRPr="00600DC1" w:rsidRDefault="002864B0" w:rsidP="002165E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600DC1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59" w:type="dxa"/>
          </w:tcPr>
          <w:p w14:paraId="21991ABE" w14:textId="6BF09E4C" w:rsidR="001E224E" w:rsidRPr="00600DC1" w:rsidRDefault="00D636B7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205</w:t>
            </w:r>
          </w:p>
        </w:tc>
      </w:tr>
      <w:tr w:rsidR="00600DC1" w:rsidRPr="00600DC1" w14:paraId="56F4BB0E" w14:textId="77777777" w:rsidTr="004A0BE9">
        <w:trPr>
          <w:trHeight w:val="350"/>
        </w:trPr>
        <w:tc>
          <w:tcPr>
            <w:tcW w:w="1951" w:type="dxa"/>
          </w:tcPr>
          <w:p w14:paraId="25271F45" w14:textId="027C86EC" w:rsidR="001E224E" w:rsidRPr="00600DC1" w:rsidRDefault="00367B4B" w:rsidP="00367B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</w:t>
            </w:r>
            <w:r w:rsidR="001E224E"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</w:tcPr>
          <w:p w14:paraId="68E76C7C" w14:textId="2B3E0D1E" w:rsidR="001E224E" w:rsidRPr="00600DC1" w:rsidRDefault="00D636B7" w:rsidP="0087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b/>
              </w:rPr>
              <w:t xml:space="preserve">   </w:t>
            </w:r>
            <w:r w:rsidRPr="00600DC1">
              <w:rPr>
                <w:rFonts w:ascii="Times New Roman" w:hAnsi="Times New Roman" w:cs="Times New Roman"/>
                <w:b/>
                <w:lang w:val="en-US"/>
              </w:rPr>
              <w:t>I, II, III</w:t>
            </w:r>
          </w:p>
        </w:tc>
        <w:tc>
          <w:tcPr>
            <w:tcW w:w="5386" w:type="dxa"/>
          </w:tcPr>
          <w:p w14:paraId="1139C9C2" w14:textId="03D0DE27" w:rsidR="001E224E" w:rsidRPr="00600DC1" w:rsidRDefault="00367B4B" w:rsidP="001E2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559" w:type="dxa"/>
          </w:tcPr>
          <w:p w14:paraId="70FDE2DA" w14:textId="7374F947" w:rsidR="001E224E" w:rsidRPr="00600DC1" w:rsidRDefault="00367B4B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</w:tr>
      <w:tr w:rsidR="00600DC1" w:rsidRPr="00600DC1" w14:paraId="0559338A" w14:textId="77777777" w:rsidTr="002337B2">
        <w:trPr>
          <w:trHeight w:val="405"/>
        </w:trPr>
        <w:tc>
          <w:tcPr>
            <w:tcW w:w="1951" w:type="dxa"/>
            <w:vMerge w:val="restart"/>
          </w:tcPr>
          <w:p w14:paraId="5C3CB8A2" w14:textId="4AAABA85" w:rsidR="00BB40C2" w:rsidRPr="00600DC1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ИСП-430</w:t>
            </w:r>
          </w:p>
        </w:tc>
        <w:tc>
          <w:tcPr>
            <w:tcW w:w="1276" w:type="dxa"/>
          </w:tcPr>
          <w:p w14:paraId="2083FACA" w14:textId="65EC541C" w:rsidR="00BB40C2" w:rsidRPr="00600DC1" w:rsidRDefault="00EF4C08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600DC1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0A7356A1" w:rsidR="00BB40C2" w:rsidRPr="00600DC1" w:rsidRDefault="00EF4C08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3663A00C" w:rsidR="00BB40C2" w:rsidRPr="00600DC1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00DC1" w:rsidRPr="00600DC1" w14:paraId="7E546A57" w14:textId="77777777" w:rsidTr="001F098C">
        <w:trPr>
          <w:trHeight w:val="506"/>
        </w:trPr>
        <w:tc>
          <w:tcPr>
            <w:tcW w:w="1951" w:type="dxa"/>
            <w:vMerge/>
          </w:tcPr>
          <w:p w14:paraId="50E0FB6E" w14:textId="77777777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621A9D4D" w14:textId="20B2CAC8" w:rsidR="00EF4C08" w:rsidRPr="00600DC1" w:rsidRDefault="00EF4C08" w:rsidP="00EF4C0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00DC1">
              <w:rPr>
                <w:rFonts w:ascii="Times New Roman" w:hAnsi="Times New Roman" w:cs="Times New Roman"/>
                <w:b/>
              </w:rPr>
              <w:t xml:space="preserve">      </w:t>
            </w:r>
            <w:r w:rsidRPr="00600DC1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ADC" w14:textId="7B7236B4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E55F" w14:textId="5831A36A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600DC1" w:rsidRPr="00600DC1" w14:paraId="7FA05C8E" w14:textId="77777777" w:rsidTr="001F098C">
        <w:trPr>
          <w:trHeight w:val="470"/>
        </w:trPr>
        <w:tc>
          <w:tcPr>
            <w:tcW w:w="1951" w:type="dxa"/>
            <w:vMerge/>
          </w:tcPr>
          <w:p w14:paraId="4594987C" w14:textId="77777777" w:rsidR="00BB40C2" w:rsidRPr="00600DC1" w:rsidRDefault="00BB40C2" w:rsidP="002165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70AAB51F" w14:textId="34D5CF66" w:rsidR="00BB40C2" w:rsidRPr="00600DC1" w:rsidRDefault="00BB40C2" w:rsidP="00B81CDE">
            <w:pPr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</w:rPr>
              <w:t xml:space="preserve">    </w:t>
            </w:r>
            <w:r w:rsidR="00EF4C08"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B90" w14:textId="26D77DE3" w:rsidR="00BB40C2" w:rsidRPr="00600DC1" w:rsidRDefault="00600DC1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355" w14:textId="0E843033" w:rsidR="00BB40C2" w:rsidRPr="00600DC1" w:rsidRDefault="00EF4C08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600DC1" w:rsidRPr="00600DC1" w14:paraId="6490C986" w14:textId="77777777" w:rsidTr="001F098C">
        <w:trPr>
          <w:trHeight w:val="267"/>
        </w:trPr>
        <w:tc>
          <w:tcPr>
            <w:tcW w:w="1951" w:type="dxa"/>
            <w:vMerge/>
          </w:tcPr>
          <w:p w14:paraId="19FAA166" w14:textId="77777777" w:rsidR="00BB40C2" w:rsidRPr="00600DC1" w:rsidRDefault="00BB40C2" w:rsidP="002165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F0E9674" w14:textId="65D5DE81" w:rsidR="00BB40C2" w:rsidRPr="00600DC1" w:rsidRDefault="00BB40C2" w:rsidP="00B81CDE">
            <w:pPr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</w:t>
            </w:r>
            <w:r w:rsidR="00EF4C08"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629" w14:textId="454C8C8C" w:rsidR="00BB40C2" w:rsidRPr="00600DC1" w:rsidRDefault="00EF4C08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01.03 Разработка программных модулей,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0A74" w14:textId="0D1E4EAF" w:rsidR="00BB40C2" w:rsidRPr="00600DC1" w:rsidRDefault="00EF4C08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600DC1" w:rsidRPr="00600DC1" w14:paraId="71577296" w14:textId="77777777" w:rsidTr="001F098C">
        <w:trPr>
          <w:trHeight w:val="531"/>
        </w:trPr>
        <w:tc>
          <w:tcPr>
            <w:tcW w:w="1951" w:type="dxa"/>
            <w:vMerge w:val="restart"/>
          </w:tcPr>
          <w:p w14:paraId="4E84C961" w14:textId="5FE18ED9" w:rsidR="00EF4C08" w:rsidRPr="00600DC1" w:rsidRDefault="00EF4C08" w:rsidP="00EF4C0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ИСП-440</w:t>
            </w:r>
          </w:p>
        </w:tc>
        <w:tc>
          <w:tcPr>
            <w:tcW w:w="1276" w:type="dxa"/>
          </w:tcPr>
          <w:p w14:paraId="572E6D79" w14:textId="57793A53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C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FA1" w14:textId="5FCF49E5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0B5" w14:textId="36EFC0CB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600DC1" w:rsidRPr="00600DC1" w14:paraId="402AAFB5" w14:textId="77777777" w:rsidTr="001F098C">
        <w:trPr>
          <w:trHeight w:val="531"/>
        </w:trPr>
        <w:tc>
          <w:tcPr>
            <w:tcW w:w="1951" w:type="dxa"/>
            <w:vMerge/>
          </w:tcPr>
          <w:p w14:paraId="3E4D4A99" w14:textId="77777777" w:rsidR="00EF4C08" w:rsidRPr="00600DC1" w:rsidRDefault="00EF4C08" w:rsidP="00EF4C0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633A54D" w14:textId="34B24CFB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D04" w14:textId="49598F56" w:rsidR="00EF4C08" w:rsidRPr="00600DC1" w:rsidRDefault="00600DC1" w:rsidP="00EF4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600DC1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EAF" w14:textId="04093455" w:rsidR="00EF4C08" w:rsidRPr="00600DC1" w:rsidRDefault="00EF4C08" w:rsidP="00EF4C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0DC1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</w:tbl>
    <w:p w14:paraId="3DA03F92" w14:textId="77777777" w:rsidR="001D654B" w:rsidRDefault="001D654B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FC4963" w14:textId="77777777" w:rsidR="003C1AB5" w:rsidRDefault="003C1AB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BCAFF6" w14:textId="77777777" w:rsidR="00BB40C2" w:rsidRDefault="00BB40C2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417ED6" w14:textId="77777777" w:rsidR="002864B0" w:rsidRDefault="002864B0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A04F33" w14:textId="77777777" w:rsidR="003473AA" w:rsidRDefault="003473A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CA759A" w14:textId="77777777" w:rsidR="00635F18" w:rsidRDefault="00635F1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10F6" w14:textId="77777777" w:rsidR="00566E0A" w:rsidRDefault="00566E0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5C61E6" w14:textId="77777777" w:rsidR="00B81CDE" w:rsidRDefault="00B81CDE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DF810A" w14:textId="77777777" w:rsidR="00502275" w:rsidRDefault="0050227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70F9CE" w14:textId="77777777" w:rsidR="006C5ED8" w:rsidRDefault="006C5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C1818"/>
    <w:rsid w:val="000D5E68"/>
    <w:rsid w:val="000F778F"/>
    <w:rsid w:val="00134F6D"/>
    <w:rsid w:val="00137A77"/>
    <w:rsid w:val="0019100A"/>
    <w:rsid w:val="001A3467"/>
    <w:rsid w:val="001C0D38"/>
    <w:rsid w:val="001D654B"/>
    <w:rsid w:val="001E224E"/>
    <w:rsid w:val="001F098C"/>
    <w:rsid w:val="00203A32"/>
    <w:rsid w:val="002165ED"/>
    <w:rsid w:val="00216A7C"/>
    <w:rsid w:val="002247DE"/>
    <w:rsid w:val="0022611D"/>
    <w:rsid w:val="002337B2"/>
    <w:rsid w:val="002522EB"/>
    <w:rsid w:val="0027531A"/>
    <w:rsid w:val="00276B20"/>
    <w:rsid w:val="00280F44"/>
    <w:rsid w:val="002864B0"/>
    <w:rsid w:val="00290689"/>
    <w:rsid w:val="002A0807"/>
    <w:rsid w:val="002C58AB"/>
    <w:rsid w:val="002D069F"/>
    <w:rsid w:val="002D7A49"/>
    <w:rsid w:val="002F0E3A"/>
    <w:rsid w:val="0031564C"/>
    <w:rsid w:val="00345CD6"/>
    <w:rsid w:val="003473AA"/>
    <w:rsid w:val="00367B4B"/>
    <w:rsid w:val="003A44D5"/>
    <w:rsid w:val="003C0481"/>
    <w:rsid w:val="003C1AB5"/>
    <w:rsid w:val="003C3F05"/>
    <w:rsid w:val="003F04F2"/>
    <w:rsid w:val="003F21B6"/>
    <w:rsid w:val="00414E20"/>
    <w:rsid w:val="00421B44"/>
    <w:rsid w:val="00435050"/>
    <w:rsid w:val="00436B66"/>
    <w:rsid w:val="00460D2E"/>
    <w:rsid w:val="004930D5"/>
    <w:rsid w:val="004A0BE9"/>
    <w:rsid w:val="004C04DC"/>
    <w:rsid w:val="004F65B4"/>
    <w:rsid w:val="004F7820"/>
    <w:rsid w:val="00502275"/>
    <w:rsid w:val="00503A35"/>
    <w:rsid w:val="00506D9A"/>
    <w:rsid w:val="0052555B"/>
    <w:rsid w:val="0055320C"/>
    <w:rsid w:val="005540D0"/>
    <w:rsid w:val="00561290"/>
    <w:rsid w:val="005669AC"/>
    <w:rsid w:val="00566E0A"/>
    <w:rsid w:val="00574CCA"/>
    <w:rsid w:val="005751AC"/>
    <w:rsid w:val="005A17BD"/>
    <w:rsid w:val="005B7AC0"/>
    <w:rsid w:val="005D6BCC"/>
    <w:rsid w:val="00600DC1"/>
    <w:rsid w:val="006010E7"/>
    <w:rsid w:val="00603FFA"/>
    <w:rsid w:val="00605243"/>
    <w:rsid w:val="00635F18"/>
    <w:rsid w:val="006A0BB2"/>
    <w:rsid w:val="006A1BB0"/>
    <w:rsid w:val="006A38CF"/>
    <w:rsid w:val="006B317C"/>
    <w:rsid w:val="006C5ED8"/>
    <w:rsid w:val="006C6ED8"/>
    <w:rsid w:val="0070377D"/>
    <w:rsid w:val="0070769B"/>
    <w:rsid w:val="0071363E"/>
    <w:rsid w:val="00726F75"/>
    <w:rsid w:val="0074559E"/>
    <w:rsid w:val="00770480"/>
    <w:rsid w:val="00774D25"/>
    <w:rsid w:val="0078119B"/>
    <w:rsid w:val="00782779"/>
    <w:rsid w:val="00790FCE"/>
    <w:rsid w:val="007B2F5E"/>
    <w:rsid w:val="007C1579"/>
    <w:rsid w:val="0080296A"/>
    <w:rsid w:val="00807319"/>
    <w:rsid w:val="0082197A"/>
    <w:rsid w:val="0083093F"/>
    <w:rsid w:val="00857B1E"/>
    <w:rsid w:val="00862585"/>
    <w:rsid w:val="0087367F"/>
    <w:rsid w:val="00896555"/>
    <w:rsid w:val="008B301A"/>
    <w:rsid w:val="00903A20"/>
    <w:rsid w:val="009134A0"/>
    <w:rsid w:val="00915A86"/>
    <w:rsid w:val="00933440"/>
    <w:rsid w:val="00933589"/>
    <w:rsid w:val="00953A03"/>
    <w:rsid w:val="009648DE"/>
    <w:rsid w:val="009A48E2"/>
    <w:rsid w:val="009A4F04"/>
    <w:rsid w:val="009A72AB"/>
    <w:rsid w:val="009E29B1"/>
    <w:rsid w:val="009F361C"/>
    <w:rsid w:val="00A1166B"/>
    <w:rsid w:val="00A22957"/>
    <w:rsid w:val="00A22EF9"/>
    <w:rsid w:val="00A502BA"/>
    <w:rsid w:val="00A86F51"/>
    <w:rsid w:val="00AA7F65"/>
    <w:rsid w:val="00AF2D4B"/>
    <w:rsid w:val="00B26968"/>
    <w:rsid w:val="00B27B71"/>
    <w:rsid w:val="00B61AC8"/>
    <w:rsid w:val="00B61C93"/>
    <w:rsid w:val="00B64C2A"/>
    <w:rsid w:val="00B81CDE"/>
    <w:rsid w:val="00BB40C2"/>
    <w:rsid w:val="00BC7BF3"/>
    <w:rsid w:val="00BD7810"/>
    <w:rsid w:val="00BF3B3F"/>
    <w:rsid w:val="00C12C86"/>
    <w:rsid w:val="00C37C8F"/>
    <w:rsid w:val="00C40114"/>
    <w:rsid w:val="00C668A6"/>
    <w:rsid w:val="00C71254"/>
    <w:rsid w:val="00C86CB7"/>
    <w:rsid w:val="00C87278"/>
    <w:rsid w:val="00C9312C"/>
    <w:rsid w:val="00D00699"/>
    <w:rsid w:val="00D10CB0"/>
    <w:rsid w:val="00D20DCC"/>
    <w:rsid w:val="00D32124"/>
    <w:rsid w:val="00D4795D"/>
    <w:rsid w:val="00D636B7"/>
    <w:rsid w:val="00D64051"/>
    <w:rsid w:val="00D77868"/>
    <w:rsid w:val="00DA7274"/>
    <w:rsid w:val="00DB376C"/>
    <w:rsid w:val="00DB5050"/>
    <w:rsid w:val="00DD6E84"/>
    <w:rsid w:val="00DF16BA"/>
    <w:rsid w:val="00E02DF4"/>
    <w:rsid w:val="00E037A5"/>
    <w:rsid w:val="00E04DBD"/>
    <w:rsid w:val="00E07679"/>
    <w:rsid w:val="00E635E1"/>
    <w:rsid w:val="00E67C2F"/>
    <w:rsid w:val="00E700D7"/>
    <w:rsid w:val="00E86D18"/>
    <w:rsid w:val="00EF4C08"/>
    <w:rsid w:val="00F0293F"/>
    <w:rsid w:val="00F057F3"/>
    <w:rsid w:val="00F2041C"/>
    <w:rsid w:val="00F648C0"/>
    <w:rsid w:val="00F7418D"/>
    <w:rsid w:val="00F812A6"/>
    <w:rsid w:val="00FA2998"/>
    <w:rsid w:val="00FA2A6F"/>
    <w:rsid w:val="00FB3901"/>
    <w:rsid w:val="00FE4ACE"/>
    <w:rsid w:val="00FE5182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74</cp:revision>
  <cp:lastPrinted>2025-11-27T05:11:00Z</cp:lastPrinted>
  <dcterms:created xsi:type="dcterms:W3CDTF">2025-09-22T23:19:00Z</dcterms:created>
  <dcterms:modified xsi:type="dcterms:W3CDTF">2025-11-27T05:31:00Z</dcterms:modified>
</cp:coreProperties>
</file>