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FAA03" w14:textId="5DA9F657" w:rsidR="00DC76E1" w:rsidRPr="00DC76E1" w:rsidRDefault="00DC76E1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Хабаровский институт инфокоммуникаций</w:t>
      </w:r>
      <w:r w:rsid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филиал)</w:t>
      </w:r>
      <w:r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346A23E9" w14:textId="5AE87CD8" w:rsidR="00DC76E1" w:rsidRPr="00DC76E1" w:rsidRDefault="00DC76E1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государственного бюджетного образовательного </w:t>
      </w:r>
      <w:r w:rsidR="004A69B9"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высшего</w:t>
      </w:r>
      <w:r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</w:t>
      </w:r>
      <w:r w:rsid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66F06DEB" w14:textId="77777777" w:rsidR="00DC76E1" w:rsidRPr="00DC76E1" w:rsidRDefault="00DC76E1" w:rsidP="00DC76E1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>«Сибирский государственный университет телекоммуникаций и информатики»</w:t>
      </w:r>
    </w:p>
    <w:p w14:paraId="30B5CD21" w14:textId="0B3ADD3E" w:rsidR="00DC76E1" w:rsidRDefault="00DC76E1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>ХИИК СибГУТИ</w:t>
      </w:r>
    </w:p>
    <w:p w14:paraId="6C463A69" w14:textId="77777777" w:rsidR="004A69B9" w:rsidRPr="00DC76E1" w:rsidRDefault="004A69B9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8B2F06" w14:textId="77777777" w:rsidR="00DC76E1" w:rsidRPr="00DC76E1" w:rsidRDefault="00DC76E1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АТТЕСТАЦИОННЫЙ ЛИСТ</w:t>
      </w:r>
    </w:p>
    <w:p w14:paraId="0A1FBD26" w14:textId="1CE1D6A0" w:rsidR="00DC76E1" w:rsidRPr="00DC76E1" w:rsidRDefault="00DC76E1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ПРОИЗВОДСТВЕННОЙ ПРАКТИКЕ</w:t>
      </w:r>
    </w:p>
    <w:p w14:paraId="7EA808E2" w14:textId="7A5AFD91" w:rsidR="00DC76E1" w:rsidRPr="00DC76E1" w:rsidRDefault="00DC76E1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6E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</w:t>
      </w:r>
      <w:r w:rsidR="004A69B9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14:paraId="0F69BB25" w14:textId="77777777" w:rsidR="00DC76E1" w:rsidRPr="00DC76E1" w:rsidRDefault="00DC76E1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9B9">
        <w:rPr>
          <w:rFonts w:ascii="Times New Roman" w:eastAsia="Times New Roman" w:hAnsi="Times New Roman" w:cs="Times New Roman"/>
          <w:sz w:val="20"/>
          <w:szCs w:val="24"/>
          <w:lang w:eastAsia="ru-RU"/>
        </w:rPr>
        <w:t>Фамилия, имя, отчество студента</w:t>
      </w:r>
    </w:p>
    <w:p w14:paraId="663D236D" w14:textId="77777777" w:rsidR="00DC76E1" w:rsidRPr="00DC76E1" w:rsidRDefault="00DC76E1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33DCCE" w14:textId="01D4491F" w:rsidR="00DC76E1" w:rsidRPr="008C753D" w:rsidRDefault="00DC76E1" w:rsidP="004A6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Обучающийся (</w:t>
      </w:r>
      <w:proofErr w:type="spellStart"/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аяся</w:t>
      </w:r>
      <w:proofErr w:type="spellEnd"/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</w:t>
      </w:r>
      <w:r w:rsidR="004A69B9" w:rsidRPr="004A69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3  </w:t>
      </w:r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курсе, группы</w:t>
      </w:r>
      <w:r w:rsidR="004A69B9" w:rsidRPr="004A69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ИКСиСС-                                </w:t>
      </w:r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специальности СПО </w:t>
      </w:r>
      <w:bookmarkStart w:id="0" w:name="_Hlk165602342"/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11.02</w:t>
      </w:r>
      <w:r w:rsidR="003644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15 «</w:t>
      </w:r>
      <w:r w:rsidRPr="008C753D">
        <w:rPr>
          <w:rFonts w:ascii="Times New Roman" w:eastAsia="Calibri" w:hAnsi="Times New Roman" w:cs="Times New Roman"/>
          <w:sz w:val="24"/>
          <w:szCs w:val="24"/>
          <w:lang w:eastAsia="ru-RU"/>
        </w:rPr>
        <w:t>Инфокоммуникационные сети и системы связи</w:t>
      </w:r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bookmarkEnd w:id="0"/>
      <w:r w:rsid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 прошел</w:t>
      </w:r>
      <w:r w:rsidR="00F26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(ла)</w:t>
      </w:r>
      <w:r w:rsid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производственную практику </w:t>
      </w:r>
      <w:r w:rsidR="008C753D"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следующим модулям: </w:t>
      </w:r>
      <w:r w:rsidR="008C753D"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ПМ.01</w:t>
      </w:r>
      <w:r w:rsid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753D"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эксплуатация инфокоммуникационных сетей связи,</w:t>
      </w:r>
      <w:r w:rsidR="008C753D" w:rsidRPr="008C753D">
        <w:rPr>
          <w:rFonts w:ascii="Times New Roman" w:hAnsi="Times New Roman" w:cs="Times New Roman"/>
          <w:sz w:val="24"/>
          <w:szCs w:val="24"/>
        </w:rPr>
        <w:t xml:space="preserve"> ПМ.02</w:t>
      </w:r>
      <w:r w:rsidR="008C753D">
        <w:rPr>
          <w:rFonts w:ascii="Times New Roman" w:hAnsi="Times New Roman" w:cs="Times New Roman"/>
          <w:sz w:val="24"/>
          <w:szCs w:val="24"/>
        </w:rPr>
        <w:t xml:space="preserve"> </w:t>
      </w:r>
      <w:r w:rsidR="008C753D"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эксплуатация инфокоммуникационных систем,</w:t>
      </w:r>
      <w:r w:rsidR="008C753D" w:rsidRPr="008C753D">
        <w:rPr>
          <w:rFonts w:ascii="Times New Roman" w:hAnsi="Times New Roman" w:cs="Times New Roman"/>
          <w:sz w:val="24"/>
          <w:szCs w:val="24"/>
        </w:rPr>
        <w:t xml:space="preserve"> ПМ.06 </w:t>
      </w:r>
      <w:r w:rsidR="008C753D"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профессии </w:t>
      </w:r>
      <w:r w:rsid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C753D" w:rsidRPr="008C753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Монтажник связи-кабельщик</w:t>
      </w:r>
      <w:r w:rsid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503DAC7" w14:textId="2AE44752" w:rsidR="004A69B9" w:rsidRPr="004A69B9" w:rsidRDefault="004A69B9" w:rsidP="004A69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практики _____________________________________________________</w:t>
      </w:r>
    </w:p>
    <w:p w14:paraId="6FECC328" w14:textId="6200278B" w:rsidR="004A69B9" w:rsidRPr="004A69B9" w:rsidRDefault="004A69B9" w:rsidP="004A69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5B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4A69B9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организации, юридический адрес</w:t>
      </w:r>
    </w:p>
    <w:p w14:paraId="26E72A53" w14:textId="20A194E7" w:rsidR="004A69B9" w:rsidRDefault="004A69B9" w:rsidP="004A69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3E2AD2EC" w14:textId="77777777" w:rsidR="004A69B9" w:rsidRPr="00DC76E1" w:rsidRDefault="004A69B9" w:rsidP="00DC76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0DE573" w14:textId="5363DFD2" w:rsidR="00DC76E1" w:rsidRPr="00DC76E1" w:rsidRDefault="00DC76E1" w:rsidP="00DC76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проведения практики </w:t>
      </w:r>
      <w:r w:rsidR="004A69B9" w:rsidRPr="004A6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4A69B9" w:rsidRPr="00D51E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«2</w:t>
      </w:r>
      <w:r w:rsidR="0023236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="004A69B9" w:rsidRPr="00D51E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 мая 202</w:t>
      </w:r>
      <w:r w:rsidR="0023236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="004A69B9" w:rsidRPr="00D51E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г. по «2</w:t>
      </w:r>
      <w:r w:rsidR="0023236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</w:t>
      </w:r>
      <w:r w:rsidR="004A69B9" w:rsidRPr="00D51E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 июня 202</w:t>
      </w:r>
      <w:r w:rsidR="0023236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="004A69B9" w:rsidRPr="00D51E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г.</w:t>
      </w:r>
    </w:p>
    <w:p w14:paraId="72284185" w14:textId="77777777" w:rsidR="00DC76E1" w:rsidRPr="00DC76E1" w:rsidRDefault="00DC76E1" w:rsidP="00DC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16087D" w14:textId="0FCB626C" w:rsidR="00DE4869" w:rsidRDefault="00DC76E1" w:rsidP="00DE4869">
      <w:pPr>
        <w:spacing w:after="0" w:line="240" w:lineRule="auto"/>
        <w:jc w:val="center"/>
      </w:pPr>
      <w:r w:rsidRPr="00DC76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аттестации</w:t>
      </w:r>
      <w:r w:rsidR="00DE48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pPr w:leftFromText="180" w:rightFromText="180" w:vertAnchor="text" w:tblpX="-10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969"/>
        <w:gridCol w:w="1843"/>
      </w:tblGrid>
      <w:tr w:rsidR="00DC76E1" w:rsidRPr="00DE4869" w14:paraId="7EF6F1E8" w14:textId="77777777" w:rsidTr="0022529B">
        <w:tc>
          <w:tcPr>
            <w:tcW w:w="3539" w:type="dxa"/>
            <w:shd w:val="clear" w:color="auto" w:fill="auto"/>
            <w:vAlign w:val="center"/>
          </w:tcPr>
          <w:p w14:paraId="2EC48484" w14:textId="2EACEB86" w:rsidR="00DC76E1" w:rsidRPr="00DE4869" w:rsidRDefault="00612AF7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DE4869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DE4869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DE4869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="004A69B9" w:rsidRPr="00DE4869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="00DC76E1"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Профессиональные и общие компетенции</w:t>
            </w:r>
          </w:p>
          <w:p w14:paraId="441C7EA4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соответствие с ФГОС СПО)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4332662" w14:textId="77777777" w:rsidR="00DC76E1" w:rsidRPr="00D0237C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Виды работ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54380D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Интегральные оценки</w:t>
            </w:r>
          </w:p>
        </w:tc>
      </w:tr>
      <w:tr w:rsidR="00DC76E1" w:rsidRPr="00DE4869" w14:paraId="153CF3F7" w14:textId="77777777" w:rsidTr="0022529B"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AB5168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x-none" w:bidi="ru-RU"/>
              </w:rPr>
              <w:t xml:space="preserve">ОК.01 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Выбирать способы решения задач профессиональной деятельности применительно к различным контекстам.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615EF3FF" w14:textId="1B45F253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Вводный инструктаж по технике безопасности и охране труда</w:t>
            </w:r>
            <w:r w:rsidR="00DE4869"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Выбирать технологию монтажа кабеля, необходимые инструменты и материалы для монтажа</w:t>
            </w:r>
          </w:p>
          <w:p w14:paraId="12C36916" w14:textId="656E12F2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Инсталлировать и настраивать компьютерные платформы для организации услуг связи</w:t>
            </w:r>
            <w:r w:rsidR="00DE4869"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Работать с приложениями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MS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Office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Access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Excel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Groove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Info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Path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Word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Visio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Ознакомление с организационно-правовой формой предприятия, историей создания, уставом, учредительными документами.</w:t>
            </w:r>
          </w:p>
          <w:p w14:paraId="6DA33699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анализа внутренней и внешней среды предприятия. Выбирать материалы, инструмент и приборы для эксплуатации и технического обслуживания кабельных линий связи</w:t>
            </w:r>
          </w:p>
          <w:p w14:paraId="297281F8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Классифицировать угрозы информационной безопасности Исследование системы управления на предприятии.</w:t>
            </w:r>
          </w:p>
          <w:p w14:paraId="28F0E0A3" w14:textId="7DD68623" w:rsidR="00DC76E1" w:rsidRPr="00DE4869" w:rsidRDefault="00DC76E1" w:rsidP="00DE4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системы планирования и прогнозирования на предприятии. Ознакомление с организационной структурой предприятия, с системой мотивации и контроля персонала, с применяемыми на предприятии административными, экономическими и социально- психологическими методами управления. Проводить измерения на кабельных линиях связи</w:t>
            </w:r>
            <w:r w:rsidR="00DE4869"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Устанавливать оконечные кабельные устройства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(кабельные ящики, распределительные коробки)</w:t>
            </w:r>
          </w:p>
        </w:tc>
        <w:tc>
          <w:tcPr>
            <w:tcW w:w="1843" w:type="dxa"/>
            <w:shd w:val="clear" w:color="auto" w:fill="auto"/>
          </w:tcPr>
          <w:p w14:paraId="3BE68304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45F32EF8" w14:textId="77777777" w:rsidTr="0022529B"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681775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x-none" w:bidi="ru-RU"/>
              </w:rPr>
              <w:t xml:space="preserve">ОК.02 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деятельности.</w:t>
            </w:r>
          </w:p>
        </w:tc>
        <w:tc>
          <w:tcPr>
            <w:tcW w:w="3969" w:type="dxa"/>
            <w:vMerge/>
            <w:shd w:val="clear" w:color="auto" w:fill="auto"/>
          </w:tcPr>
          <w:p w14:paraId="5A58BD57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1964AAA5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170D05D8" w14:textId="77777777" w:rsidTr="0022529B"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5DAE52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x-none" w:bidi="ru-RU"/>
              </w:rPr>
              <w:t xml:space="preserve">ОК.03 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3969" w:type="dxa"/>
            <w:vMerge/>
            <w:shd w:val="clear" w:color="auto" w:fill="auto"/>
          </w:tcPr>
          <w:p w14:paraId="2DF54B8B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65FDF79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7B037BED" w14:textId="77777777" w:rsidTr="0022529B"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A5DD9F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x-none" w:bidi="ru-RU"/>
              </w:rPr>
              <w:t xml:space="preserve">ОК.04 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Эффективно взаимодействовать и работать в коллективе и команде.</w:t>
            </w:r>
          </w:p>
        </w:tc>
        <w:tc>
          <w:tcPr>
            <w:tcW w:w="3969" w:type="dxa"/>
            <w:vMerge/>
            <w:shd w:val="clear" w:color="auto" w:fill="auto"/>
          </w:tcPr>
          <w:p w14:paraId="1B3418C5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8A708A5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1F3B83B8" w14:textId="77777777" w:rsidTr="0022529B"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B63912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x-none" w:bidi="ru-RU"/>
              </w:rPr>
              <w:t xml:space="preserve">ОК.05 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      </w:r>
          </w:p>
        </w:tc>
        <w:tc>
          <w:tcPr>
            <w:tcW w:w="3969" w:type="dxa"/>
            <w:vMerge/>
            <w:shd w:val="clear" w:color="auto" w:fill="auto"/>
          </w:tcPr>
          <w:p w14:paraId="1CB838B0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26386E9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2CEE28CD" w14:textId="77777777" w:rsidTr="0022529B"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38F2F9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x-none" w:bidi="ru-RU"/>
              </w:rPr>
              <w:t xml:space="preserve">ОК.06 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 xml:space="preserve"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lastRenderedPageBreak/>
              <w:t>отношений, применять стандарты антикоррупционного поведения.</w:t>
            </w:r>
          </w:p>
        </w:tc>
        <w:tc>
          <w:tcPr>
            <w:tcW w:w="3969" w:type="dxa"/>
            <w:vMerge/>
            <w:shd w:val="clear" w:color="auto" w:fill="auto"/>
          </w:tcPr>
          <w:p w14:paraId="28CE1F16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68B66AA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6F98D9E8" w14:textId="77777777" w:rsidTr="0022529B"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A01E48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x-none" w:bidi="ru-RU"/>
              </w:rPr>
              <w:t xml:space="preserve">ОК.07 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ситуациях.</w:t>
            </w:r>
          </w:p>
        </w:tc>
        <w:tc>
          <w:tcPr>
            <w:tcW w:w="3969" w:type="dxa"/>
            <w:vMerge/>
            <w:shd w:val="clear" w:color="auto" w:fill="auto"/>
          </w:tcPr>
          <w:p w14:paraId="64B699E1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C3A31E4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246FD30B" w14:textId="77777777" w:rsidTr="0022529B"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EC9091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x-none" w:bidi="ru-RU"/>
              </w:rPr>
              <w:t xml:space="preserve">ОК.08 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      </w:r>
          </w:p>
        </w:tc>
        <w:tc>
          <w:tcPr>
            <w:tcW w:w="3969" w:type="dxa"/>
            <w:vMerge/>
            <w:shd w:val="clear" w:color="auto" w:fill="auto"/>
          </w:tcPr>
          <w:p w14:paraId="6F72EB1B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6B2623F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2CB13557" w14:textId="77777777" w:rsidTr="0022529B">
        <w:trPr>
          <w:trHeight w:val="57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0023C3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x-none" w:bidi="ru-RU"/>
              </w:rPr>
              <w:t>ОК.09</w:t>
            </w:r>
            <w:r w:rsidRPr="00DE48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Пользоваться профессиональной документацией на государственном и иностранном языках.</w:t>
            </w:r>
          </w:p>
        </w:tc>
        <w:tc>
          <w:tcPr>
            <w:tcW w:w="3969" w:type="dxa"/>
            <w:vMerge/>
            <w:shd w:val="clear" w:color="auto" w:fill="auto"/>
          </w:tcPr>
          <w:p w14:paraId="2D68D6B8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A021375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1E81B375" w14:textId="77777777" w:rsidTr="0022529B">
        <w:tc>
          <w:tcPr>
            <w:tcW w:w="3539" w:type="dxa"/>
            <w:shd w:val="clear" w:color="auto" w:fill="auto"/>
          </w:tcPr>
          <w:p w14:paraId="2558092C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ПК 1.1 Выполнять монтаж и настройку сетей проводного и беспроводного абонентского доступа в соответствии с действующими отраслевыми стандартами.</w:t>
            </w:r>
          </w:p>
        </w:tc>
        <w:tc>
          <w:tcPr>
            <w:tcW w:w="3969" w:type="dxa"/>
            <w:shd w:val="clear" w:color="auto" w:fill="auto"/>
          </w:tcPr>
          <w:p w14:paraId="3D64AA29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монтаж и настройку сетей проводного абонентского доступа в соответствии с действующими отраслевыми стандартами;</w:t>
            </w:r>
          </w:p>
          <w:p w14:paraId="59E0C42E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монтаж и настройку сетей беспроводного абонентского доступа в соответствии с действующими отраслевыми стандартами.</w:t>
            </w:r>
          </w:p>
        </w:tc>
        <w:tc>
          <w:tcPr>
            <w:tcW w:w="1843" w:type="dxa"/>
            <w:shd w:val="clear" w:color="auto" w:fill="auto"/>
          </w:tcPr>
          <w:p w14:paraId="1ED2F806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405C3590" w14:textId="77777777" w:rsidTr="0022529B">
        <w:tc>
          <w:tcPr>
            <w:tcW w:w="3539" w:type="dxa"/>
            <w:shd w:val="clear" w:color="auto" w:fill="auto"/>
          </w:tcPr>
          <w:p w14:paraId="70CE4899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1.2 Выполнять монтаж, демонтаж и техническое обслуживание кабелей связи и оконечных структурированных кабельных устройств в соответствии с действующими отраслевыми стандартами.</w:t>
            </w:r>
          </w:p>
        </w:tc>
        <w:tc>
          <w:tcPr>
            <w:tcW w:w="3969" w:type="dxa"/>
            <w:shd w:val="clear" w:color="auto" w:fill="auto"/>
          </w:tcPr>
          <w:p w14:paraId="34C3FF28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монтаж кабелей связи и оконечных структурированных кабельных устройств в соответствии с действующими отраслевыми стандартами.</w:t>
            </w:r>
          </w:p>
          <w:p w14:paraId="5E2078D2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демонтаж кабелей связи и оконечных структурированных кабельных устройств в соответствии с действующими отраслевыми стандартами,</w:t>
            </w:r>
          </w:p>
          <w:p w14:paraId="1EC80195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осуществлять техническое обслуживание кабелей связи и оконечных структурированных кабельных устройств в соответствии с действующими отраслевыми стандартами.</w:t>
            </w:r>
          </w:p>
        </w:tc>
        <w:tc>
          <w:tcPr>
            <w:tcW w:w="1843" w:type="dxa"/>
            <w:shd w:val="clear" w:color="auto" w:fill="auto"/>
          </w:tcPr>
          <w:p w14:paraId="79F17D2E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3E82ACC8" w14:textId="77777777" w:rsidTr="0022529B">
        <w:tc>
          <w:tcPr>
            <w:tcW w:w="3539" w:type="dxa"/>
            <w:shd w:val="clear" w:color="auto" w:fill="auto"/>
          </w:tcPr>
          <w:p w14:paraId="2C7FA5DD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1.3 Администрировать инфокоммуникационные сети с использованием сетевых протоколов.</w:t>
            </w:r>
          </w:p>
        </w:tc>
        <w:tc>
          <w:tcPr>
            <w:tcW w:w="3969" w:type="dxa"/>
            <w:shd w:val="clear" w:color="auto" w:fill="auto"/>
          </w:tcPr>
          <w:p w14:paraId="380ACCE1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администрировать инфокоммуникационные сети;</w:t>
            </w:r>
          </w:p>
          <w:p w14:paraId="1162930E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использовать сетевые протоколы.</w:t>
            </w:r>
          </w:p>
        </w:tc>
        <w:tc>
          <w:tcPr>
            <w:tcW w:w="1843" w:type="dxa"/>
            <w:shd w:val="clear" w:color="auto" w:fill="auto"/>
          </w:tcPr>
          <w:p w14:paraId="0DB04639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76B08505" w14:textId="77777777" w:rsidTr="0022529B">
        <w:tc>
          <w:tcPr>
            <w:tcW w:w="3539" w:type="dxa"/>
            <w:shd w:val="clear" w:color="auto" w:fill="auto"/>
          </w:tcPr>
          <w:p w14:paraId="362B57B6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1.4 Осуществлять текущее обслуживание оборудования мультисервисных сетей доступа.</w:t>
            </w:r>
          </w:p>
        </w:tc>
        <w:tc>
          <w:tcPr>
            <w:tcW w:w="3969" w:type="dxa"/>
            <w:shd w:val="clear" w:color="auto" w:fill="auto"/>
          </w:tcPr>
          <w:p w14:paraId="37D0BFE7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осуществлять текущее обслуживание оборудования мультисервисных сетей доступа.</w:t>
            </w:r>
          </w:p>
        </w:tc>
        <w:tc>
          <w:tcPr>
            <w:tcW w:w="1843" w:type="dxa"/>
            <w:shd w:val="clear" w:color="auto" w:fill="auto"/>
          </w:tcPr>
          <w:p w14:paraId="5E5ED224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5E2ABDB9" w14:textId="77777777" w:rsidTr="0022529B">
        <w:tc>
          <w:tcPr>
            <w:tcW w:w="3539" w:type="dxa"/>
            <w:shd w:val="clear" w:color="auto" w:fill="auto"/>
          </w:tcPr>
          <w:p w14:paraId="6CEBF7C4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ПК 1.5 Выполнять монтаж и первичную инсталляцию компьютерных сетей в соответствии с действующими отраслевыми стандартами. </w:t>
            </w:r>
          </w:p>
        </w:tc>
        <w:tc>
          <w:tcPr>
            <w:tcW w:w="3969" w:type="dxa"/>
            <w:shd w:val="clear" w:color="auto" w:fill="auto"/>
          </w:tcPr>
          <w:p w14:paraId="338D0A39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монтаж компьютерных сетей в соответствии с действующими отраслевыми стандартами,</w:t>
            </w:r>
          </w:p>
          <w:p w14:paraId="44CDF576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первичную инсталляцию компьютерных сетей в соответствии с действующими отраслевыми стандартами.</w:t>
            </w:r>
          </w:p>
        </w:tc>
        <w:tc>
          <w:tcPr>
            <w:tcW w:w="1843" w:type="dxa"/>
            <w:shd w:val="clear" w:color="auto" w:fill="auto"/>
          </w:tcPr>
          <w:p w14:paraId="2C4E9805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6AE5F3E2" w14:textId="77777777" w:rsidTr="0022529B">
        <w:tc>
          <w:tcPr>
            <w:tcW w:w="3539" w:type="dxa"/>
            <w:shd w:val="clear" w:color="auto" w:fill="auto"/>
          </w:tcPr>
          <w:p w14:paraId="28BD4E1B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1.6 Выполнять инсталляцию и настройку компьютерных платформ для предоставления телематических услуг связи.</w:t>
            </w:r>
          </w:p>
        </w:tc>
        <w:tc>
          <w:tcPr>
            <w:tcW w:w="3969" w:type="dxa"/>
            <w:shd w:val="clear" w:color="auto" w:fill="auto"/>
          </w:tcPr>
          <w:p w14:paraId="016A2ADE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инсталляцию компьютерных платформ для предоставления телематических услуг связи</w:t>
            </w:r>
          </w:p>
          <w:p w14:paraId="60FB3DF2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настройку компьютерных платформ для предоставления телематических услуг связи</w:t>
            </w:r>
          </w:p>
        </w:tc>
        <w:tc>
          <w:tcPr>
            <w:tcW w:w="1843" w:type="dxa"/>
            <w:shd w:val="clear" w:color="auto" w:fill="auto"/>
          </w:tcPr>
          <w:p w14:paraId="218448B4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7178B4DA" w14:textId="77777777" w:rsidTr="0022529B">
        <w:tc>
          <w:tcPr>
            <w:tcW w:w="3539" w:type="dxa"/>
            <w:shd w:val="clear" w:color="auto" w:fill="auto"/>
          </w:tcPr>
          <w:p w14:paraId="12CA24C8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ПК 1.7 Производить администрирование сетевого оборудования в соответствии с действующими отраслевыми стандартами.</w:t>
            </w:r>
          </w:p>
        </w:tc>
        <w:tc>
          <w:tcPr>
            <w:tcW w:w="3969" w:type="dxa"/>
            <w:shd w:val="clear" w:color="auto" w:fill="auto"/>
          </w:tcPr>
          <w:p w14:paraId="6FF1D3E9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администрировать сетевое оборудование в соответствии с действующими отраслевыми стандартами</w:t>
            </w:r>
          </w:p>
        </w:tc>
        <w:tc>
          <w:tcPr>
            <w:tcW w:w="1843" w:type="dxa"/>
            <w:shd w:val="clear" w:color="auto" w:fill="auto"/>
          </w:tcPr>
          <w:p w14:paraId="2B5B87E2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5C3E535A" w14:textId="77777777" w:rsidTr="0022529B">
        <w:tc>
          <w:tcPr>
            <w:tcW w:w="3539" w:type="dxa"/>
            <w:shd w:val="clear" w:color="auto" w:fill="auto"/>
          </w:tcPr>
          <w:p w14:paraId="3EBF0189" w14:textId="77777777" w:rsidR="00DC76E1" w:rsidRPr="00DE4869" w:rsidRDefault="00DC76E1" w:rsidP="00DE48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ПК 1.8 Выполнять монтаж, первичную инсталляцию, настройку </w:t>
            </w:r>
            <w:r w:rsidRPr="00DE48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lastRenderedPageBreak/>
              <w:t>систем видеонаблюдения и безопасности в соответствии с действующими отраслевыми стандартами.</w:t>
            </w:r>
          </w:p>
        </w:tc>
        <w:tc>
          <w:tcPr>
            <w:tcW w:w="3969" w:type="dxa"/>
            <w:shd w:val="clear" w:color="auto" w:fill="auto"/>
          </w:tcPr>
          <w:p w14:paraId="40AAC5CD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- выполнять монтаж систем видеонаблюдения и безопасности в </w:t>
            </w: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соответствии с действующими отраслевыми стандартами</w:t>
            </w:r>
          </w:p>
          <w:p w14:paraId="72732BED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первичную инсталляцию систем видеонаблюдения и безопасности в соответствии с действующими отраслевыми стандартами</w:t>
            </w:r>
          </w:p>
          <w:p w14:paraId="476916DD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настраивать системы видеонаблюдения и безопасности в соответствии с действующими отраслевыми стандартами</w:t>
            </w:r>
          </w:p>
        </w:tc>
        <w:tc>
          <w:tcPr>
            <w:tcW w:w="1843" w:type="dxa"/>
            <w:shd w:val="clear" w:color="auto" w:fill="auto"/>
          </w:tcPr>
          <w:p w14:paraId="259EE831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3DB8B408" w14:textId="77777777" w:rsidTr="0022529B">
        <w:tc>
          <w:tcPr>
            <w:tcW w:w="3539" w:type="dxa"/>
            <w:shd w:val="clear" w:color="auto" w:fill="auto"/>
          </w:tcPr>
          <w:p w14:paraId="5E107C55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ПК 2.1 Выполнять монтаж, демонтаж, первичную инсталляцию, мониторинг, диагностику инфокоммуникационных систем передачи в соответствии с действующими отраслевыми стандартами</w:t>
            </w:r>
            <w:r w:rsidRPr="00DE48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14:paraId="397EC483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выполнять монтаж, демонтаж, первичную инсталляцию, мониторинг, диагностику инфокоммуникационных систем передачи в соответствии с действующими отраслевыми стандартами.</w:t>
            </w:r>
          </w:p>
        </w:tc>
        <w:tc>
          <w:tcPr>
            <w:tcW w:w="1843" w:type="dxa"/>
            <w:shd w:val="clear" w:color="auto" w:fill="auto"/>
          </w:tcPr>
          <w:p w14:paraId="4F45A430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2C92B19E" w14:textId="77777777" w:rsidTr="0022529B">
        <w:tc>
          <w:tcPr>
            <w:tcW w:w="3539" w:type="dxa"/>
            <w:shd w:val="clear" w:color="auto" w:fill="auto"/>
          </w:tcPr>
          <w:p w14:paraId="71DF74A4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ПК 2.2 Устранять аварии и повреждения оборудования инфокоммуникационных систем</w:t>
            </w:r>
          </w:p>
        </w:tc>
        <w:tc>
          <w:tcPr>
            <w:tcW w:w="3969" w:type="dxa"/>
            <w:shd w:val="clear" w:color="auto" w:fill="auto"/>
          </w:tcPr>
          <w:p w14:paraId="248A9A56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устранять аварии и повреждения оборудования инфокоммуникационных систем</w:t>
            </w:r>
          </w:p>
        </w:tc>
        <w:tc>
          <w:tcPr>
            <w:tcW w:w="1843" w:type="dxa"/>
            <w:shd w:val="clear" w:color="auto" w:fill="auto"/>
          </w:tcPr>
          <w:p w14:paraId="744F984D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DE4869" w14:paraId="7223A44A" w14:textId="77777777" w:rsidTr="0022529B">
        <w:tc>
          <w:tcPr>
            <w:tcW w:w="3539" w:type="dxa"/>
            <w:shd w:val="clear" w:color="auto" w:fill="auto"/>
          </w:tcPr>
          <w:p w14:paraId="12B4C6C1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ПК 2.3 Разрабатывать проекты инфокоммуникационных сетей и систем связи для предприятий и компаний малого и среднего бизнеса</w:t>
            </w:r>
          </w:p>
        </w:tc>
        <w:tc>
          <w:tcPr>
            <w:tcW w:w="3969" w:type="dxa"/>
            <w:shd w:val="clear" w:color="auto" w:fill="auto"/>
          </w:tcPr>
          <w:p w14:paraId="3C39911C" w14:textId="77777777" w:rsidR="00DC76E1" w:rsidRPr="00DE4869" w:rsidRDefault="00DC76E1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-разрабатывать проекты инфокоммуникационных сетей и систем связи для предприятий и компаний малого и среднего бизнеса.</w:t>
            </w:r>
          </w:p>
        </w:tc>
        <w:tc>
          <w:tcPr>
            <w:tcW w:w="1843" w:type="dxa"/>
            <w:shd w:val="clear" w:color="auto" w:fill="auto"/>
          </w:tcPr>
          <w:p w14:paraId="0780C574" w14:textId="77777777" w:rsidR="00DC76E1" w:rsidRPr="00DE4869" w:rsidRDefault="00DC76E1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DE4869" w14:paraId="53077361" w14:textId="77777777" w:rsidTr="0022529B">
        <w:tc>
          <w:tcPr>
            <w:tcW w:w="3539" w:type="dxa"/>
            <w:shd w:val="clear" w:color="auto" w:fill="auto"/>
          </w:tcPr>
          <w:p w14:paraId="5C62B114" w14:textId="2A61195F" w:rsidR="008C753D" w:rsidRPr="00DE4869" w:rsidRDefault="008C753D" w:rsidP="00DE486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1.2 Выполнять монтаж, демонтаж и техническое обслуживание кабелей связи и оконечных структурированных кабельных устройств в соответствии с действующими отраслевыми стандартами.</w:t>
            </w:r>
          </w:p>
        </w:tc>
        <w:tc>
          <w:tcPr>
            <w:tcW w:w="3969" w:type="dxa"/>
            <w:shd w:val="clear" w:color="auto" w:fill="auto"/>
          </w:tcPr>
          <w:p w14:paraId="6A171BFD" w14:textId="77777777" w:rsidR="008C753D" w:rsidRPr="00DE4869" w:rsidRDefault="008C753D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монтаж кабелей связи и оконечных структурированных кабельных устройств в соответствии с действующими отраслевыми стандартами.</w:t>
            </w:r>
          </w:p>
          <w:p w14:paraId="1399A7E2" w14:textId="77777777" w:rsidR="008C753D" w:rsidRPr="00DE4869" w:rsidRDefault="008C753D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выполнять демонтаж кабелей связи и оконечных структурированных кабельных устройств в соответствии с действующими отраслевыми стандартами,</w:t>
            </w:r>
          </w:p>
          <w:p w14:paraId="410A1645" w14:textId="08CA3CF5" w:rsidR="008C753D" w:rsidRPr="00DE4869" w:rsidRDefault="008C753D" w:rsidP="00D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8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осуществлять техническое обслуживание кабелей связи и оконечных структурированных кабельных устройств в соответствии с действующими отраслевыми стандартами.</w:t>
            </w:r>
          </w:p>
        </w:tc>
        <w:tc>
          <w:tcPr>
            <w:tcW w:w="1843" w:type="dxa"/>
            <w:shd w:val="clear" w:color="auto" w:fill="auto"/>
          </w:tcPr>
          <w:p w14:paraId="3B053D24" w14:textId="77777777" w:rsidR="008C753D" w:rsidRPr="00DE4869" w:rsidRDefault="008C753D" w:rsidP="00D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BDDC8BA" w14:textId="77777777" w:rsidR="008C753D" w:rsidRDefault="008C753D" w:rsidP="00DC76E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EE85E8E" w14:textId="39F818BC" w:rsidR="00C40DEF" w:rsidRDefault="00DC76E1" w:rsidP="00DE48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33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Продемонстрированы общие и профессиональные компетенции:</w:t>
      </w:r>
    </w:p>
    <w:tbl>
      <w:tblPr>
        <w:tblpPr w:leftFromText="180" w:rightFromText="180" w:vertAnchor="text" w:tblpY="1"/>
        <w:tblOverlap w:val="never"/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6283"/>
        <w:gridCol w:w="2093"/>
      </w:tblGrid>
      <w:tr w:rsidR="00DC76E1" w:rsidRPr="00CB5E4C" w14:paraId="7DBB20CB" w14:textId="77777777" w:rsidTr="00232CDE">
        <w:trPr>
          <w:trHeight w:val="430"/>
        </w:trPr>
        <w:tc>
          <w:tcPr>
            <w:tcW w:w="900" w:type="dxa"/>
            <w:shd w:val="clear" w:color="auto" w:fill="auto"/>
            <w:vAlign w:val="center"/>
          </w:tcPr>
          <w:p w14:paraId="48E1A0B4" w14:textId="77777777" w:rsidR="00DC76E1" w:rsidRPr="00CB5E4C" w:rsidRDefault="00DC76E1" w:rsidP="00CB5E4C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292" w:type="dxa"/>
            <w:shd w:val="clear" w:color="auto" w:fill="auto"/>
            <w:vAlign w:val="center"/>
          </w:tcPr>
          <w:p w14:paraId="12DEFE79" w14:textId="77777777" w:rsidR="00DC76E1" w:rsidRPr="00CB5E4C" w:rsidRDefault="00DC76E1" w:rsidP="00CB5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Профессиональные и общие компетенции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0FD51CB6" w14:textId="77777777" w:rsidR="00DC76E1" w:rsidRPr="00CB5E4C" w:rsidRDefault="00DC76E1" w:rsidP="00CB5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Продемонстрированы (да/нет)</w:t>
            </w:r>
          </w:p>
        </w:tc>
      </w:tr>
      <w:tr w:rsidR="00DC76E1" w:rsidRPr="00CB5E4C" w14:paraId="059523F6" w14:textId="77777777" w:rsidTr="00232CDE">
        <w:trPr>
          <w:trHeight w:val="445"/>
        </w:trPr>
        <w:tc>
          <w:tcPr>
            <w:tcW w:w="900" w:type="dxa"/>
            <w:shd w:val="clear" w:color="auto" w:fill="auto"/>
          </w:tcPr>
          <w:p w14:paraId="0EE6122C" w14:textId="1C041D5E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ОК</w:t>
            </w:r>
            <w:r w:rsidR="00CB5E4C"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53D05E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Выбирать способы решения задач профессиональной деятельности применительно к различным контекстам.</w:t>
            </w:r>
          </w:p>
        </w:tc>
        <w:tc>
          <w:tcPr>
            <w:tcW w:w="2082" w:type="dxa"/>
            <w:shd w:val="clear" w:color="auto" w:fill="auto"/>
          </w:tcPr>
          <w:p w14:paraId="496D6A55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413DB66B" w14:textId="77777777" w:rsidTr="00232CDE">
        <w:trPr>
          <w:trHeight w:val="645"/>
        </w:trPr>
        <w:tc>
          <w:tcPr>
            <w:tcW w:w="900" w:type="dxa"/>
            <w:shd w:val="clear" w:color="auto" w:fill="auto"/>
          </w:tcPr>
          <w:p w14:paraId="4591491E" w14:textId="195995CD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ОК</w:t>
            </w:r>
            <w:r w:rsidR="00CB5E4C"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AED8F0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деятельности.</w:t>
            </w:r>
          </w:p>
        </w:tc>
        <w:tc>
          <w:tcPr>
            <w:tcW w:w="2082" w:type="dxa"/>
            <w:shd w:val="clear" w:color="auto" w:fill="auto"/>
          </w:tcPr>
          <w:p w14:paraId="5BC5759C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7155C46C" w14:textId="77777777" w:rsidTr="00232CDE">
        <w:trPr>
          <w:trHeight w:val="875"/>
        </w:trPr>
        <w:tc>
          <w:tcPr>
            <w:tcW w:w="900" w:type="dxa"/>
            <w:shd w:val="clear" w:color="auto" w:fill="auto"/>
          </w:tcPr>
          <w:p w14:paraId="778BEB0E" w14:textId="211ED8BA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ОК</w:t>
            </w:r>
            <w:r w:rsidR="00CB5E4C"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C55D2A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2082" w:type="dxa"/>
            <w:shd w:val="clear" w:color="auto" w:fill="auto"/>
          </w:tcPr>
          <w:p w14:paraId="2793EF73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579EF35C" w14:textId="77777777" w:rsidTr="00232CDE">
        <w:trPr>
          <w:trHeight w:val="394"/>
        </w:trPr>
        <w:tc>
          <w:tcPr>
            <w:tcW w:w="900" w:type="dxa"/>
            <w:shd w:val="clear" w:color="auto" w:fill="auto"/>
          </w:tcPr>
          <w:p w14:paraId="025D658A" w14:textId="70F0F321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ОК</w:t>
            </w:r>
            <w:r w:rsidR="00CB5E4C"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0D0DD0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Эффективно взаимодействовать и работать в коллективе и команде.</w:t>
            </w:r>
          </w:p>
        </w:tc>
        <w:tc>
          <w:tcPr>
            <w:tcW w:w="2082" w:type="dxa"/>
            <w:shd w:val="clear" w:color="auto" w:fill="auto"/>
          </w:tcPr>
          <w:p w14:paraId="13D7C4A0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28F6D5E1" w14:textId="77777777" w:rsidTr="00232CDE">
        <w:trPr>
          <w:trHeight w:val="659"/>
        </w:trPr>
        <w:tc>
          <w:tcPr>
            <w:tcW w:w="900" w:type="dxa"/>
            <w:shd w:val="clear" w:color="auto" w:fill="auto"/>
          </w:tcPr>
          <w:p w14:paraId="07EAE3F8" w14:textId="7369549A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ОК</w:t>
            </w:r>
            <w:r w:rsidR="00CB5E4C"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3868E0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      </w:r>
          </w:p>
        </w:tc>
        <w:tc>
          <w:tcPr>
            <w:tcW w:w="2082" w:type="dxa"/>
            <w:shd w:val="clear" w:color="auto" w:fill="auto"/>
          </w:tcPr>
          <w:p w14:paraId="641C33A9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39DB545D" w14:textId="77777777" w:rsidTr="00232CDE">
        <w:trPr>
          <w:trHeight w:val="1090"/>
        </w:trPr>
        <w:tc>
          <w:tcPr>
            <w:tcW w:w="900" w:type="dxa"/>
            <w:shd w:val="clear" w:color="auto" w:fill="auto"/>
          </w:tcPr>
          <w:p w14:paraId="2077D967" w14:textId="5F4716B1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ОК</w:t>
            </w:r>
            <w:r w:rsidR="00CB5E4C"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DC14E4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поведения.</w:t>
            </w:r>
          </w:p>
        </w:tc>
        <w:tc>
          <w:tcPr>
            <w:tcW w:w="2082" w:type="dxa"/>
            <w:shd w:val="clear" w:color="auto" w:fill="auto"/>
          </w:tcPr>
          <w:p w14:paraId="061A4BD1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010FC976" w14:textId="77777777" w:rsidTr="00232CDE">
        <w:trPr>
          <w:trHeight w:val="659"/>
        </w:trPr>
        <w:tc>
          <w:tcPr>
            <w:tcW w:w="900" w:type="dxa"/>
            <w:shd w:val="clear" w:color="auto" w:fill="auto"/>
          </w:tcPr>
          <w:p w14:paraId="2E40398B" w14:textId="04C27BD9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ОК</w:t>
            </w:r>
            <w:r w:rsidR="00CB5E4C"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EC6774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ситуациях.</w:t>
            </w:r>
          </w:p>
        </w:tc>
        <w:tc>
          <w:tcPr>
            <w:tcW w:w="2082" w:type="dxa"/>
            <w:shd w:val="clear" w:color="auto" w:fill="auto"/>
          </w:tcPr>
          <w:p w14:paraId="3849C4CD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611A87CB" w14:textId="77777777" w:rsidTr="00232CDE">
        <w:trPr>
          <w:trHeight w:val="659"/>
        </w:trPr>
        <w:tc>
          <w:tcPr>
            <w:tcW w:w="900" w:type="dxa"/>
            <w:shd w:val="clear" w:color="auto" w:fill="auto"/>
          </w:tcPr>
          <w:p w14:paraId="55B0774D" w14:textId="48B363B9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ОК</w:t>
            </w:r>
            <w:r w:rsidR="00CB5E4C"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DDB118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      </w:r>
          </w:p>
        </w:tc>
        <w:tc>
          <w:tcPr>
            <w:tcW w:w="2082" w:type="dxa"/>
            <w:shd w:val="clear" w:color="auto" w:fill="auto"/>
          </w:tcPr>
          <w:p w14:paraId="6CDFCF24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5862D494" w14:textId="77777777" w:rsidTr="00232CDE">
        <w:trPr>
          <w:trHeight w:val="430"/>
        </w:trPr>
        <w:tc>
          <w:tcPr>
            <w:tcW w:w="900" w:type="dxa"/>
            <w:shd w:val="clear" w:color="auto" w:fill="auto"/>
          </w:tcPr>
          <w:p w14:paraId="51D8705B" w14:textId="607F60AD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lastRenderedPageBreak/>
              <w:t>ОК</w:t>
            </w:r>
            <w:r w:rsidR="00CB5E4C"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5B2554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x-none" w:eastAsia="x-none" w:bidi="ru-RU"/>
              </w:rPr>
              <w:t>Пользоваться профессиональной документацией на государственном и иностранном языках.</w:t>
            </w:r>
          </w:p>
        </w:tc>
        <w:tc>
          <w:tcPr>
            <w:tcW w:w="2082" w:type="dxa"/>
            <w:shd w:val="clear" w:color="auto" w:fill="auto"/>
          </w:tcPr>
          <w:p w14:paraId="7EB3F249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7E70A2AD" w14:textId="77777777" w:rsidTr="00232CDE">
        <w:trPr>
          <w:trHeight w:val="659"/>
        </w:trPr>
        <w:tc>
          <w:tcPr>
            <w:tcW w:w="900" w:type="dxa"/>
            <w:shd w:val="clear" w:color="auto" w:fill="auto"/>
          </w:tcPr>
          <w:p w14:paraId="6282078F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1.1</w:t>
            </w:r>
          </w:p>
        </w:tc>
        <w:tc>
          <w:tcPr>
            <w:tcW w:w="6292" w:type="dxa"/>
            <w:shd w:val="clear" w:color="auto" w:fill="auto"/>
          </w:tcPr>
          <w:p w14:paraId="3168D1F7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Выполнять монтаж и настройку сетей проводного и беспроводного абонентского доступа в соответствии с действующими отраслевыми стандартами.</w:t>
            </w:r>
          </w:p>
        </w:tc>
        <w:tc>
          <w:tcPr>
            <w:tcW w:w="2082" w:type="dxa"/>
            <w:shd w:val="clear" w:color="auto" w:fill="auto"/>
          </w:tcPr>
          <w:p w14:paraId="1D4BC27B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49A7E62A" w14:textId="77777777" w:rsidTr="00232CDE">
        <w:trPr>
          <w:trHeight w:val="645"/>
        </w:trPr>
        <w:tc>
          <w:tcPr>
            <w:tcW w:w="900" w:type="dxa"/>
            <w:shd w:val="clear" w:color="auto" w:fill="auto"/>
          </w:tcPr>
          <w:p w14:paraId="421DB751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1.2</w:t>
            </w:r>
          </w:p>
        </w:tc>
        <w:tc>
          <w:tcPr>
            <w:tcW w:w="6292" w:type="dxa"/>
            <w:shd w:val="clear" w:color="auto" w:fill="auto"/>
          </w:tcPr>
          <w:p w14:paraId="090E6AA2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Cambria" w:eastAsia="Times New Roman" w:hAnsi="Cambria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Выполнять монтаж, демонтаж и техническое обслуживание кабелей связи и оконечных структурированных кабельных устройств в соответствии с действующими отраслевыми стандартами.</w:t>
            </w:r>
          </w:p>
        </w:tc>
        <w:tc>
          <w:tcPr>
            <w:tcW w:w="2082" w:type="dxa"/>
            <w:shd w:val="clear" w:color="auto" w:fill="auto"/>
          </w:tcPr>
          <w:p w14:paraId="091D71EA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7A876AC6" w14:textId="77777777" w:rsidTr="00232CDE">
        <w:trPr>
          <w:trHeight w:val="445"/>
        </w:trPr>
        <w:tc>
          <w:tcPr>
            <w:tcW w:w="900" w:type="dxa"/>
            <w:shd w:val="clear" w:color="auto" w:fill="auto"/>
          </w:tcPr>
          <w:p w14:paraId="4935B006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1.3</w:t>
            </w:r>
          </w:p>
        </w:tc>
        <w:tc>
          <w:tcPr>
            <w:tcW w:w="6292" w:type="dxa"/>
            <w:shd w:val="clear" w:color="auto" w:fill="auto"/>
          </w:tcPr>
          <w:p w14:paraId="2BAEBD0F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Администрировать инфокоммуникационные сети с использованием сетевых протоколов.</w:t>
            </w:r>
          </w:p>
        </w:tc>
        <w:tc>
          <w:tcPr>
            <w:tcW w:w="2082" w:type="dxa"/>
            <w:shd w:val="clear" w:color="auto" w:fill="auto"/>
          </w:tcPr>
          <w:p w14:paraId="6997AAFC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76E1" w:rsidRPr="00CB5E4C" w14:paraId="5226B764" w14:textId="77777777" w:rsidTr="00232CDE">
        <w:trPr>
          <w:trHeight w:val="430"/>
        </w:trPr>
        <w:tc>
          <w:tcPr>
            <w:tcW w:w="900" w:type="dxa"/>
            <w:shd w:val="clear" w:color="auto" w:fill="auto"/>
          </w:tcPr>
          <w:p w14:paraId="381816FB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1.4</w:t>
            </w:r>
          </w:p>
        </w:tc>
        <w:tc>
          <w:tcPr>
            <w:tcW w:w="6292" w:type="dxa"/>
            <w:shd w:val="clear" w:color="auto" w:fill="auto"/>
          </w:tcPr>
          <w:p w14:paraId="0F366823" w14:textId="77777777" w:rsidR="00DC76E1" w:rsidRPr="00CB5E4C" w:rsidRDefault="00DC76E1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Осуществлять текущее обслуживание оборудования мультисервисных сетей доступа.</w:t>
            </w:r>
          </w:p>
        </w:tc>
        <w:tc>
          <w:tcPr>
            <w:tcW w:w="2082" w:type="dxa"/>
            <w:shd w:val="clear" w:color="auto" w:fill="auto"/>
          </w:tcPr>
          <w:p w14:paraId="3545CF19" w14:textId="77777777" w:rsidR="00DC76E1" w:rsidRPr="00CB5E4C" w:rsidRDefault="00DC76E1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CB5E4C" w14:paraId="6B315543" w14:textId="77777777" w:rsidTr="00232CDE">
        <w:trPr>
          <w:trHeight w:val="430"/>
        </w:trPr>
        <w:tc>
          <w:tcPr>
            <w:tcW w:w="900" w:type="dxa"/>
            <w:shd w:val="clear" w:color="auto" w:fill="auto"/>
          </w:tcPr>
          <w:p w14:paraId="6FF2A8B1" w14:textId="69D64E8E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1.5</w:t>
            </w:r>
          </w:p>
        </w:tc>
        <w:tc>
          <w:tcPr>
            <w:tcW w:w="6292" w:type="dxa"/>
            <w:shd w:val="clear" w:color="auto" w:fill="auto"/>
          </w:tcPr>
          <w:p w14:paraId="4B3E72EE" w14:textId="5D909C70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Выполнять монтаж и первичную инсталляцию компьютерных сетей в соответствии с действующими отраслевыми стандартами. </w:t>
            </w:r>
          </w:p>
        </w:tc>
        <w:tc>
          <w:tcPr>
            <w:tcW w:w="2082" w:type="dxa"/>
            <w:shd w:val="clear" w:color="auto" w:fill="auto"/>
          </w:tcPr>
          <w:p w14:paraId="35CBEC34" w14:textId="77777777" w:rsidR="008C753D" w:rsidRPr="00CB5E4C" w:rsidRDefault="008C753D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CB5E4C" w14:paraId="769536CC" w14:textId="77777777" w:rsidTr="00232CDE">
        <w:trPr>
          <w:trHeight w:val="445"/>
        </w:trPr>
        <w:tc>
          <w:tcPr>
            <w:tcW w:w="900" w:type="dxa"/>
            <w:shd w:val="clear" w:color="auto" w:fill="auto"/>
          </w:tcPr>
          <w:p w14:paraId="5EA0EB64" w14:textId="0FCE6263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1.6</w:t>
            </w:r>
          </w:p>
        </w:tc>
        <w:tc>
          <w:tcPr>
            <w:tcW w:w="6292" w:type="dxa"/>
            <w:shd w:val="clear" w:color="auto" w:fill="auto"/>
          </w:tcPr>
          <w:p w14:paraId="5E734580" w14:textId="7BA12071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Выполнять инсталляцию и настройку компьютерных платформ для предоставления телематических услуг связи.</w:t>
            </w:r>
          </w:p>
        </w:tc>
        <w:tc>
          <w:tcPr>
            <w:tcW w:w="2082" w:type="dxa"/>
            <w:shd w:val="clear" w:color="auto" w:fill="auto"/>
          </w:tcPr>
          <w:p w14:paraId="073E281B" w14:textId="77777777" w:rsidR="008C753D" w:rsidRPr="00CB5E4C" w:rsidRDefault="008C753D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CB5E4C" w14:paraId="0FD59F0D" w14:textId="77777777" w:rsidTr="00232CDE">
        <w:trPr>
          <w:trHeight w:val="430"/>
        </w:trPr>
        <w:tc>
          <w:tcPr>
            <w:tcW w:w="900" w:type="dxa"/>
            <w:shd w:val="clear" w:color="auto" w:fill="auto"/>
          </w:tcPr>
          <w:p w14:paraId="556429A4" w14:textId="6F667CE5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1.7</w:t>
            </w:r>
          </w:p>
        </w:tc>
        <w:tc>
          <w:tcPr>
            <w:tcW w:w="6292" w:type="dxa"/>
            <w:shd w:val="clear" w:color="auto" w:fill="auto"/>
          </w:tcPr>
          <w:p w14:paraId="7E9E6A64" w14:textId="49D2421F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Производить администрирование сетевого оборудования в соответствии с действующими отраслевыми стандартами.</w:t>
            </w:r>
          </w:p>
        </w:tc>
        <w:tc>
          <w:tcPr>
            <w:tcW w:w="2082" w:type="dxa"/>
            <w:shd w:val="clear" w:color="auto" w:fill="auto"/>
          </w:tcPr>
          <w:p w14:paraId="1E647B29" w14:textId="77777777" w:rsidR="008C753D" w:rsidRPr="00CB5E4C" w:rsidRDefault="008C753D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CB5E4C" w14:paraId="2908E4DC" w14:textId="77777777" w:rsidTr="00232CDE">
        <w:trPr>
          <w:trHeight w:val="659"/>
        </w:trPr>
        <w:tc>
          <w:tcPr>
            <w:tcW w:w="900" w:type="dxa"/>
            <w:shd w:val="clear" w:color="auto" w:fill="auto"/>
          </w:tcPr>
          <w:p w14:paraId="11437052" w14:textId="223F6C84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1.8</w:t>
            </w:r>
          </w:p>
        </w:tc>
        <w:tc>
          <w:tcPr>
            <w:tcW w:w="6292" w:type="dxa"/>
            <w:shd w:val="clear" w:color="auto" w:fill="auto"/>
          </w:tcPr>
          <w:p w14:paraId="6338AEE9" w14:textId="7632C1D7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Выполнять монтаж, первичную инсталляцию, настройку систем видеонаблюдения и безопасности в соответствии с действующими отраслевыми стандартами.</w:t>
            </w:r>
          </w:p>
        </w:tc>
        <w:tc>
          <w:tcPr>
            <w:tcW w:w="2082" w:type="dxa"/>
            <w:shd w:val="clear" w:color="auto" w:fill="auto"/>
          </w:tcPr>
          <w:p w14:paraId="109B1888" w14:textId="77777777" w:rsidR="008C753D" w:rsidRPr="00CB5E4C" w:rsidRDefault="008C753D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CB5E4C" w14:paraId="313FB749" w14:textId="77777777" w:rsidTr="00232CDE">
        <w:trPr>
          <w:trHeight w:val="645"/>
        </w:trPr>
        <w:tc>
          <w:tcPr>
            <w:tcW w:w="900" w:type="dxa"/>
            <w:shd w:val="clear" w:color="auto" w:fill="auto"/>
          </w:tcPr>
          <w:p w14:paraId="5540A263" w14:textId="144356A9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ПК </w:t>
            </w: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6292" w:type="dxa"/>
            <w:shd w:val="clear" w:color="auto" w:fill="auto"/>
          </w:tcPr>
          <w:p w14:paraId="2BA2A155" w14:textId="7660471D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Выполнять монтаж, демонтаж, первичную инсталляцию, мониторинг, диагностику инфокоммуникационных систем передачи в соответствии с действующими отраслевыми стандартами</w:t>
            </w:r>
          </w:p>
        </w:tc>
        <w:tc>
          <w:tcPr>
            <w:tcW w:w="2082" w:type="dxa"/>
            <w:shd w:val="clear" w:color="auto" w:fill="auto"/>
          </w:tcPr>
          <w:p w14:paraId="19140CE7" w14:textId="77777777" w:rsidR="008C753D" w:rsidRPr="00CB5E4C" w:rsidRDefault="008C753D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CB5E4C" w14:paraId="36266DBC" w14:textId="77777777" w:rsidTr="00232CDE">
        <w:trPr>
          <w:trHeight w:val="445"/>
        </w:trPr>
        <w:tc>
          <w:tcPr>
            <w:tcW w:w="900" w:type="dxa"/>
            <w:shd w:val="clear" w:color="auto" w:fill="auto"/>
          </w:tcPr>
          <w:p w14:paraId="74673C4A" w14:textId="66952CCD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ПК </w:t>
            </w: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6292" w:type="dxa"/>
            <w:shd w:val="clear" w:color="auto" w:fill="auto"/>
          </w:tcPr>
          <w:p w14:paraId="3780DBBE" w14:textId="03E4ABB0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Устранять аварии и повреждения оборудования инфокоммуникационных систем</w:t>
            </w:r>
          </w:p>
        </w:tc>
        <w:tc>
          <w:tcPr>
            <w:tcW w:w="2082" w:type="dxa"/>
            <w:shd w:val="clear" w:color="auto" w:fill="auto"/>
          </w:tcPr>
          <w:p w14:paraId="657AE169" w14:textId="77777777" w:rsidR="008C753D" w:rsidRPr="00CB5E4C" w:rsidRDefault="008C753D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CB5E4C" w14:paraId="7CD388E7" w14:textId="77777777" w:rsidTr="00232CDE">
        <w:trPr>
          <w:trHeight w:val="430"/>
        </w:trPr>
        <w:tc>
          <w:tcPr>
            <w:tcW w:w="900" w:type="dxa"/>
            <w:shd w:val="clear" w:color="auto" w:fill="auto"/>
          </w:tcPr>
          <w:p w14:paraId="7B4C910C" w14:textId="769B3209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ПК </w:t>
            </w: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6292" w:type="dxa"/>
            <w:shd w:val="clear" w:color="auto" w:fill="auto"/>
          </w:tcPr>
          <w:p w14:paraId="43656BB3" w14:textId="3ADB7ED4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Разрабатывать проекты инфокоммуникационных сетей и систем связи для предприятий и компаний малого и среднего бизнеса</w:t>
            </w:r>
          </w:p>
        </w:tc>
        <w:tc>
          <w:tcPr>
            <w:tcW w:w="2082" w:type="dxa"/>
            <w:shd w:val="clear" w:color="auto" w:fill="auto"/>
          </w:tcPr>
          <w:p w14:paraId="24E19310" w14:textId="77777777" w:rsidR="008C753D" w:rsidRPr="00CB5E4C" w:rsidRDefault="008C753D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CB5E4C" w14:paraId="2864FA70" w14:textId="77777777" w:rsidTr="00232CDE">
        <w:trPr>
          <w:trHeight w:val="659"/>
        </w:trPr>
        <w:tc>
          <w:tcPr>
            <w:tcW w:w="900" w:type="dxa"/>
            <w:shd w:val="clear" w:color="auto" w:fill="auto"/>
          </w:tcPr>
          <w:p w14:paraId="5A37F9AE" w14:textId="11ACBAD8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ПК 1.2</w:t>
            </w:r>
          </w:p>
        </w:tc>
        <w:tc>
          <w:tcPr>
            <w:tcW w:w="6292" w:type="dxa"/>
            <w:shd w:val="clear" w:color="auto" w:fill="auto"/>
          </w:tcPr>
          <w:p w14:paraId="30727A7A" w14:textId="5B7B5687" w:rsidR="008C753D" w:rsidRPr="00CB5E4C" w:rsidRDefault="008C753D" w:rsidP="00CB5E4C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Выполнять монтаж, демонтаж и техническое обслуживание кабелей связи и оконечных структурированных кабельных устройств в соответствии с де</w:t>
            </w:r>
            <w:r w:rsidRPr="00CB5E4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й</w:t>
            </w:r>
            <w:r w:rsidRPr="00CB5E4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ствующими отраслевыми стандартами.</w:t>
            </w:r>
          </w:p>
        </w:tc>
        <w:tc>
          <w:tcPr>
            <w:tcW w:w="2082" w:type="dxa"/>
            <w:shd w:val="clear" w:color="auto" w:fill="auto"/>
          </w:tcPr>
          <w:p w14:paraId="32D1743C" w14:textId="77777777" w:rsidR="008C753D" w:rsidRPr="00CB5E4C" w:rsidRDefault="008C753D" w:rsidP="00CB5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53D" w:rsidRPr="00CB5E4C" w14:paraId="18E0CAC8" w14:textId="77777777" w:rsidTr="00232CDE">
        <w:trPr>
          <w:trHeight w:val="7672"/>
        </w:trPr>
        <w:tc>
          <w:tcPr>
            <w:tcW w:w="9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37ADC8" w14:textId="77777777" w:rsidR="00CB5E4C" w:rsidRPr="00CB5E4C" w:rsidRDefault="00CB5E4C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6561C1" w14:textId="77777777" w:rsidR="00CE05B2" w:rsidRP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за практику 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______________________________</w:t>
            </w:r>
          </w:p>
          <w:p w14:paraId="1E3DC485" w14:textId="77777777" w:rsidR="00496397" w:rsidRDefault="00496397" w:rsidP="00E60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641D1A" w14:textId="2BA037F0" w:rsidR="00CE05B2" w:rsidRPr="00CE05B2" w:rsidRDefault="00CE05B2" w:rsidP="00E60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__________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______                              ______________________</w:t>
            </w:r>
            <w:r w:rsidR="00070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  <w:p w14:paraId="4EBD4F2D" w14:textId="4D753369" w:rsidR="00CE05B2" w:rsidRP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подпись и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ФИО руководителя практики,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</w:t>
            </w:r>
          </w:p>
          <w:p w14:paraId="4F935E4B" w14:textId="42CE994C" w:rsidR="00CE05B2" w:rsidRP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ответственного лица организации</w:t>
            </w:r>
          </w:p>
          <w:p w14:paraId="6FF07FAE" w14:textId="656D90B7" w:rsidR="00CE05B2" w:rsidRP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ПЦК </w:t>
            </w:r>
          </w:p>
          <w:p w14:paraId="785F173D" w14:textId="77777777" w:rsidR="00CE05B2" w:rsidRP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0B880D" w14:textId="77777777" w:rsidR="00CE05B2" w:rsidRPr="00CE05B2" w:rsidRDefault="00CE05B2" w:rsidP="00E60E59">
            <w:pPr>
              <w:pBdr>
                <w:top w:val="single" w:sz="12" w:space="1" w:color="auto"/>
                <w:bottom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  <w:p w14:paraId="1C6F5588" w14:textId="77777777" w:rsidR="00CE05B2" w:rsidRPr="00CE05B2" w:rsidRDefault="00CE05B2" w:rsidP="00E60E59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713364" w14:textId="77777777" w:rsidR="00496397" w:rsidRDefault="00496397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311127" w14:textId="63C4C0E9" w:rsidR="00CE05B2" w:rsidRP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 по ПМ.</w:t>
            </w:r>
            <w:proofErr w:type="gramStart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07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_</w:t>
            </w:r>
            <w:proofErr w:type="gramEnd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с оценкой __________________________</w:t>
            </w:r>
          </w:p>
          <w:p w14:paraId="536C01B3" w14:textId="10ED0977" w:rsidR="00CE05B2" w:rsidRP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(зачтена / не зачтена)                                               </w:t>
            </w:r>
          </w:p>
          <w:p w14:paraId="718A05AB" w14:textId="595239AA" w:rsidR="00CE05B2" w:rsidRP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ХИИК СибГУТИ____________</w:t>
            </w:r>
            <w:r w:rsidR="00807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="00D62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433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10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1004D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Кузнецова М.В.</w:t>
            </w:r>
          </w:p>
          <w:p w14:paraId="57086290" w14:textId="4714919B" w:rsidR="00CE05B2" w:rsidRP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</w:t>
            </w:r>
            <w:r w:rsidR="00807F2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подпись руководителя                </w:t>
            </w:r>
            <w:r w:rsidR="00807F2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ФИО руководителя  </w:t>
            </w:r>
          </w:p>
          <w:p w14:paraId="64A3DB94" w14:textId="3745D013" w:rsid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</w:t>
            </w:r>
            <w:proofErr w:type="gramStart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_____________________202</w:t>
            </w:r>
            <w:r w:rsidR="0010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14:paraId="0F7964BD" w14:textId="77777777" w:rsidR="00CE05B2" w:rsidRDefault="00CE05B2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CB03AD" w14:textId="77777777" w:rsidR="008157A7" w:rsidRDefault="008157A7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43694A" w14:textId="6E133AFE" w:rsidR="00D6206B" w:rsidRPr="00CE05B2" w:rsidRDefault="00D6206B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 по ПМ.</w:t>
            </w:r>
            <w:proofErr w:type="gramStart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_</w:t>
            </w:r>
            <w:proofErr w:type="gramEnd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с оценкой __________________________</w:t>
            </w:r>
          </w:p>
          <w:p w14:paraId="582B2681" w14:textId="77777777" w:rsidR="00D6206B" w:rsidRPr="00CE05B2" w:rsidRDefault="00D6206B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(зачтена / не зачтена)                                               </w:t>
            </w:r>
          </w:p>
          <w:p w14:paraId="0A710EFD" w14:textId="2F987B02" w:rsidR="00D6206B" w:rsidRPr="00CE05B2" w:rsidRDefault="00D6206B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ХИИК СибГУТИ____________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0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1004D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Брокаренко Е.В.</w:t>
            </w:r>
          </w:p>
          <w:p w14:paraId="2E58B782" w14:textId="59803369" w:rsidR="00D6206B" w:rsidRPr="00CE05B2" w:rsidRDefault="00D6206B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подпись руководителя 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</w:t>
            </w:r>
            <w:r w:rsidR="002C76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ФИО руководителя  </w:t>
            </w:r>
          </w:p>
          <w:p w14:paraId="52A52DEC" w14:textId="77777777" w:rsidR="00875E1F" w:rsidRDefault="00875E1F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4C787" w14:textId="1AA54DC5" w:rsidR="00D6206B" w:rsidRDefault="00D6206B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</w:t>
            </w:r>
            <w:proofErr w:type="gramStart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_____________________202</w:t>
            </w:r>
            <w:r w:rsidR="0010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14:paraId="1A28DB8E" w14:textId="77777777" w:rsidR="00496397" w:rsidRDefault="00496397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791B84" w14:textId="79D4B4F6" w:rsidR="00D6206B" w:rsidRPr="00CE05B2" w:rsidRDefault="00D6206B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 по ПМ.</w:t>
            </w:r>
            <w:proofErr w:type="gramStart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_</w:t>
            </w:r>
            <w:proofErr w:type="gramEnd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с оценкой __________________________</w:t>
            </w:r>
          </w:p>
          <w:p w14:paraId="4C21457C" w14:textId="77777777" w:rsidR="00D6206B" w:rsidRPr="00CE05B2" w:rsidRDefault="00D6206B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(зачтена / не зачтена)                                               </w:t>
            </w:r>
          </w:p>
          <w:p w14:paraId="3373782B" w14:textId="02346813" w:rsidR="00D6206B" w:rsidRPr="00CE05B2" w:rsidRDefault="00D6206B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ХИИК СибГУТИ____________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433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433D5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Васильев Н.П.</w:t>
            </w:r>
          </w:p>
          <w:p w14:paraId="6FD5E674" w14:textId="627CBD98" w:rsidR="00D6206B" w:rsidRPr="00CE05B2" w:rsidRDefault="00D6206B" w:rsidP="00E60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подпись руководителя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95628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</w:t>
            </w:r>
            <w:r w:rsidRPr="00CE05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ФИО руководителя  </w:t>
            </w:r>
          </w:p>
          <w:p w14:paraId="2F5B29EB" w14:textId="20DAA9F1" w:rsidR="00232CDE" w:rsidRDefault="00D6206B" w:rsidP="00232C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</w:t>
            </w:r>
            <w:proofErr w:type="gramStart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_____________________202</w:t>
            </w:r>
            <w:r w:rsidR="0010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14:paraId="3C014C81" w14:textId="6EB4F656" w:rsidR="00232CDE" w:rsidRPr="00CB5E4C" w:rsidRDefault="00232CDE" w:rsidP="00232C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A8E46A1" w14:textId="77777777" w:rsidR="00385650" w:rsidRDefault="00385650" w:rsidP="00232CDE">
      <w:pPr>
        <w:spacing w:after="0" w:line="240" w:lineRule="auto"/>
      </w:pPr>
    </w:p>
    <w:sectPr w:rsidR="00385650" w:rsidSect="00140573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650"/>
    <w:rsid w:val="00070C6E"/>
    <w:rsid w:val="000728BF"/>
    <w:rsid w:val="000D5F74"/>
    <w:rsid w:val="001004D3"/>
    <w:rsid w:val="00140573"/>
    <w:rsid w:val="001633D4"/>
    <w:rsid w:val="0022529B"/>
    <w:rsid w:val="0023236E"/>
    <w:rsid w:val="00232CDE"/>
    <w:rsid w:val="00233348"/>
    <w:rsid w:val="002C76F0"/>
    <w:rsid w:val="00312FEE"/>
    <w:rsid w:val="003644B1"/>
    <w:rsid w:val="00385650"/>
    <w:rsid w:val="00433D5A"/>
    <w:rsid w:val="00496397"/>
    <w:rsid w:val="004A69B9"/>
    <w:rsid w:val="005B787F"/>
    <w:rsid w:val="005D5DCA"/>
    <w:rsid w:val="00612AF7"/>
    <w:rsid w:val="007E1FFA"/>
    <w:rsid w:val="00807F23"/>
    <w:rsid w:val="008157A7"/>
    <w:rsid w:val="00875E1F"/>
    <w:rsid w:val="008C753D"/>
    <w:rsid w:val="00956287"/>
    <w:rsid w:val="009F65B6"/>
    <w:rsid w:val="00B45017"/>
    <w:rsid w:val="00B572FE"/>
    <w:rsid w:val="00B92FA2"/>
    <w:rsid w:val="00BB3232"/>
    <w:rsid w:val="00C12661"/>
    <w:rsid w:val="00C40DEF"/>
    <w:rsid w:val="00CB5E4C"/>
    <w:rsid w:val="00CC6E40"/>
    <w:rsid w:val="00CD119A"/>
    <w:rsid w:val="00CE05B2"/>
    <w:rsid w:val="00D0237C"/>
    <w:rsid w:val="00D51E62"/>
    <w:rsid w:val="00D6206B"/>
    <w:rsid w:val="00DC76E1"/>
    <w:rsid w:val="00DE4869"/>
    <w:rsid w:val="00E60E59"/>
    <w:rsid w:val="00F26EDA"/>
    <w:rsid w:val="00FB45D3"/>
    <w:rsid w:val="00FB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8C22D"/>
  <w15:chartTrackingRefBased/>
  <w15:docId w15:val="{45C0936E-904A-4209-B1D9-18512F24A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573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0573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54C4-2A55-4020-9F62-E5A535AB0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1946</Words>
  <Characters>11097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UMO_Lutchenko</cp:lastModifiedBy>
  <cp:revision>46</cp:revision>
  <cp:lastPrinted>2024-05-17T05:54:00Z</cp:lastPrinted>
  <dcterms:created xsi:type="dcterms:W3CDTF">2024-05-02T00:46:00Z</dcterms:created>
  <dcterms:modified xsi:type="dcterms:W3CDTF">2026-04-22T02:02:00Z</dcterms:modified>
</cp:coreProperties>
</file>